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8" w:rsidRPr="00A5076D" w:rsidRDefault="00A5076D" w:rsidP="00A5076D">
      <w:pPr>
        <w:ind w:left="5664" w:right="-688" w:firstLine="708"/>
        <w:jc w:val="center"/>
        <w:rPr>
          <w:b/>
        </w:rPr>
      </w:pPr>
      <w:r w:rsidRPr="00A5076D">
        <w:rPr>
          <w:b/>
        </w:rPr>
        <w:t>EELNÕU nr 6</w:t>
      </w:r>
    </w:p>
    <w:p w:rsidR="00BD1428" w:rsidRDefault="00BD1428" w:rsidP="00BE6E14">
      <w:pPr>
        <w:jc w:val="center"/>
        <w:rPr>
          <w:b/>
          <w:bCs/>
          <w:sz w:val="28"/>
          <w:lang w:val="en-GB"/>
        </w:rPr>
      </w:pPr>
    </w:p>
    <w:p w:rsidR="00BD1428" w:rsidRDefault="00BD1428" w:rsidP="00A5076D">
      <w:pPr>
        <w:rPr>
          <w:b/>
          <w:bCs/>
          <w:sz w:val="28"/>
          <w:lang w:val="en-GB"/>
        </w:rPr>
      </w:pPr>
    </w:p>
    <w:p w:rsidR="00BD1428" w:rsidRDefault="00BD1428" w:rsidP="00BE6E14">
      <w:pPr>
        <w:jc w:val="center"/>
        <w:rPr>
          <w:b/>
          <w:bCs/>
          <w:sz w:val="28"/>
          <w:lang w:val="en-GB"/>
        </w:rPr>
      </w:pPr>
    </w:p>
    <w:p w:rsidR="00BE6E14" w:rsidRPr="00AA2DC7" w:rsidRDefault="00BE6E14" w:rsidP="00BE6E14">
      <w:pPr>
        <w:jc w:val="center"/>
        <w:rPr>
          <w:b/>
          <w:bCs/>
          <w:sz w:val="28"/>
          <w:szCs w:val="28"/>
          <w:lang w:eastAsia="et-EE"/>
        </w:rPr>
      </w:pPr>
      <w:r w:rsidRPr="00AA2D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A2DC7">
        <w:rPr>
          <w:sz w:val="28"/>
          <w:szCs w:val="28"/>
        </w:rPr>
        <w:t>HALLISTE VALLAVOLIKOGU</w:t>
      </w:r>
    </w:p>
    <w:p w:rsidR="00BE6E14" w:rsidRPr="0050300D" w:rsidRDefault="00BE6E14" w:rsidP="00BE6E14"/>
    <w:p w:rsidR="00BE6E14" w:rsidRPr="0050300D" w:rsidRDefault="00BE6E14" w:rsidP="00BE6E14">
      <w:pPr>
        <w:jc w:val="center"/>
      </w:pPr>
    </w:p>
    <w:p w:rsidR="00BE6E14" w:rsidRDefault="00BE6E14" w:rsidP="00BE6E14">
      <w:r>
        <w:rPr>
          <w:b/>
          <w:sz w:val="28"/>
          <w:szCs w:val="28"/>
        </w:rPr>
        <w:t>OTSUS</w:t>
      </w:r>
      <w:r w:rsidRPr="00C43B43">
        <w:rPr>
          <w:b/>
        </w:rPr>
        <w:tab/>
      </w:r>
      <w:r w:rsidRPr="00C43B43">
        <w:rPr>
          <w:b/>
        </w:rPr>
        <w:tab/>
      </w:r>
      <w:r w:rsidRPr="00C43B43">
        <w:tab/>
      </w:r>
      <w:r w:rsidRPr="00C43B43">
        <w:tab/>
      </w:r>
      <w:r w:rsidRPr="00C43B43">
        <w:tab/>
        <w:t xml:space="preserve">           </w:t>
      </w:r>
      <w:r w:rsidRPr="00C43B43">
        <w:tab/>
        <w:t xml:space="preserve">      </w:t>
      </w:r>
      <w:r>
        <w:t xml:space="preserve">         </w:t>
      </w:r>
    </w:p>
    <w:p w:rsidR="00BE6E14" w:rsidRDefault="00BE6E14" w:rsidP="00BE6E14"/>
    <w:p w:rsidR="00BE6E14" w:rsidRPr="00C43B43" w:rsidRDefault="00BE6E14" w:rsidP="00BE6E14">
      <w:r>
        <w:t>Halliste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22. november 2016 nr </w:t>
      </w:r>
    </w:p>
    <w:p w:rsidR="00F71AAC" w:rsidRPr="00537832" w:rsidRDefault="00F71AAC" w:rsidP="00F71AAC">
      <w:pPr>
        <w:tabs>
          <w:tab w:val="left" w:pos="5400"/>
        </w:tabs>
        <w:rPr>
          <w:b/>
          <w:bCs/>
        </w:rPr>
      </w:pPr>
    </w:p>
    <w:p w:rsidR="00F71AAC" w:rsidRPr="00537832" w:rsidRDefault="00F71AAC" w:rsidP="00F71AAC">
      <w:pPr>
        <w:tabs>
          <w:tab w:val="left" w:pos="5400"/>
        </w:tabs>
        <w:rPr>
          <w:b/>
          <w:bCs/>
        </w:rPr>
      </w:pPr>
    </w:p>
    <w:p w:rsidR="00467446" w:rsidRDefault="00467446" w:rsidP="003E359D">
      <w:pPr>
        <w:rPr>
          <w:rStyle w:val="Tugev"/>
        </w:rPr>
      </w:pPr>
      <w:r>
        <w:rPr>
          <w:rStyle w:val="Tugev"/>
        </w:rPr>
        <w:t xml:space="preserve">Haldusterritoriaalse korralduse ja haldusüksuse </w:t>
      </w:r>
    </w:p>
    <w:p w:rsidR="00467446" w:rsidRDefault="00467446" w:rsidP="003E359D">
      <w:pPr>
        <w:rPr>
          <w:rStyle w:val="Tugev"/>
        </w:rPr>
      </w:pPr>
      <w:r>
        <w:rPr>
          <w:rStyle w:val="Tugev"/>
        </w:rPr>
        <w:t xml:space="preserve">piiride muutmisega kaasneva elanike arvamuse </w:t>
      </w:r>
    </w:p>
    <w:p w:rsidR="00633995" w:rsidRDefault="00467446" w:rsidP="003E359D">
      <w:pPr>
        <w:rPr>
          <w:rStyle w:val="Tugev"/>
        </w:rPr>
      </w:pPr>
      <w:r>
        <w:rPr>
          <w:rStyle w:val="Tugev"/>
        </w:rPr>
        <w:t>väljaselgitamise tulemuste kinnitamine</w:t>
      </w:r>
    </w:p>
    <w:p w:rsidR="00467446" w:rsidRPr="003E359D" w:rsidRDefault="00467446" w:rsidP="003E359D"/>
    <w:p w:rsidR="00C641E4" w:rsidRDefault="003E359D" w:rsidP="003E359D">
      <w:pPr>
        <w:jc w:val="both"/>
      </w:pPr>
      <w:r w:rsidRPr="003E359D">
        <w:t>Eesti territooriumi haldusjaotuse seadus</w:t>
      </w:r>
      <w:r>
        <w:t>e § 7 lg 7 sätestab, et h</w:t>
      </w:r>
      <w:r w:rsidRPr="003E359D">
        <w:t>aldusterritoriaalse korralduse ja haldusüksuse piiride muutmisel selgitatakse küsitluse teel välja asjaomase kohaliku omavalitsuse üksuse elanike arvamus haldusterritoriaalse korralduse ja hald</w:t>
      </w:r>
      <w:r>
        <w:t>usüksuse piiride muutmise kohta ja lg 8 sätestab, et h</w:t>
      </w:r>
      <w:r w:rsidRPr="003E359D">
        <w:t>aldusterritoriaalse korralduse ja haldusüksuse piiride muutmisega kaasneva elanike arvamuse väljaselgitamise ulatuse ja korra kehtestab Vabariigi Valitsus määrusega.</w:t>
      </w:r>
    </w:p>
    <w:p w:rsidR="009338DA" w:rsidRDefault="009338DA" w:rsidP="001F1999">
      <w:pPr>
        <w:jc w:val="both"/>
      </w:pPr>
    </w:p>
    <w:p w:rsidR="001F1999" w:rsidRDefault="00ED5969" w:rsidP="001F1999">
      <w:pPr>
        <w:jc w:val="both"/>
      </w:pPr>
      <w:r>
        <w:t xml:space="preserve">Sama seaduse § 9 lg 6 p 3 sätestab, </w:t>
      </w:r>
      <w:r w:rsidR="001F1999">
        <w:t>et haldusterritoriaalse korralduse muutmise algatamisega nõustumisel tagab iga asjaomane valla- või linnavalitsus muuhulgas selle valla või linna elanike arvamuse väljaselgitamise.</w:t>
      </w:r>
    </w:p>
    <w:p w:rsidR="009338DA" w:rsidRDefault="009338DA" w:rsidP="001F1999">
      <w:pPr>
        <w:jc w:val="both"/>
      </w:pPr>
    </w:p>
    <w:p w:rsidR="003E359D" w:rsidRDefault="003E359D" w:rsidP="001F1999">
      <w:pPr>
        <w:jc w:val="both"/>
      </w:pPr>
      <w:r>
        <w:t>Vabariigi Valitsuse 28.07.2016.a määrus nr 87 „</w:t>
      </w:r>
      <w:r w:rsidRPr="003E359D">
        <w:t>Haldusterritoriaalse korralduse ja haldusüksuse piiride muutmisega kaasneva elanike arvamuse väljaselgitamise ulatus ja kord</w:t>
      </w:r>
      <w:r>
        <w:t xml:space="preserve">“ </w:t>
      </w:r>
      <w:r w:rsidR="00C26B51">
        <w:t>§</w:t>
      </w:r>
      <w:r w:rsidR="001F1999">
        <w:t xml:space="preserve"> 4</w:t>
      </w:r>
      <w:r w:rsidR="00C26B51">
        <w:t xml:space="preserve"> </w:t>
      </w:r>
      <w:r w:rsidR="001F1999">
        <w:t xml:space="preserve">lg 1 </w:t>
      </w:r>
      <w:r w:rsidR="00C26B51">
        <w:t>sätestab, et küsitlust korraldab valla- või linnavalitsuse moodustatud komisjon.</w:t>
      </w:r>
    </w:p>
    <w:p w:rsidR="009338DA" w:rsidRDefault="009338DA" w:rsidP="001F1999">
      <w:pPr>
        <w:jc w:val="both"/>
      </w:pPr>
    </w:p>
    <w:p w:rsidR="00AB0E99" w:rsidRPr="009E4FEC" w:rsidRDefault="009338DA" w:rsidP="009E4FEC">
      <w:pPr>
        <w:jc w:val="both"/>
        <w:rPr>
          <w:shd w:val="clear" w:color="auto" w:fill="FFFFFF"/>
        </w:rPr>
      </w:pPr>
      <w:r>
        <w:t>Halliste Vallavalitsuse 19.10.2016 korraldusega nr 233</w:t>
      </w:r>
      <w:r w:rsidR="00C26B51">
        <w:t xml:space="preserve"> „</w:t>
      </w:r>
      <w:r>
        <w:t>Halliste valla elanike arvamuse väljaselgitamine haldusterritoriaalse korralduse ja haldusüksuse piiride muutmise kohta</w:t>
      </w:r>
      <w:r w:rsidR="00C26B51">
        <w:t>“ otsustati moodustada küsitluse läbiviimiseks komisjon ja k</w:t>
      </w:r>
      <w:r w:rsidR="00C26B51">
        <w:rPr>
          <w:shd w:val="clear" w:color="auto" w:fill="FFFFFF"/>
        </w:rPr>
        <w:t xml:space="preserve">orraldada </w:t>
      </w:r>
      <w:r>
        <w:rPr>
          <w:shd w:val="clear" w:color="auto" w:fill="FFFFFF"/>
        </w:rPr>
        <w:t>Halliste</w:t>
      </w:r>
      <w:r w:rsidR="00C26B51">
        <w:rPr>
          <w:shd w:val="clear" w:color="auto" w:fill="FFFFFF"/>
        </w:rPr>
        <w:t xml:space="preserve"> valla </w:t>
      </w:r>
      <w:r>
        <w:rPr>
          <w:shd w:val="clear" w:color="auto" w:fill="FFFFFF"/>
        </w:rPr>
        <w:t xml:space="preserve">elanike arvamuse väljaselgitamine haldusterritoriaalse korralduse ja haldusüksuse piiride muutmise kohta </w:t>
      </w:r>
      <w:r w:rsidR="00C26B51">
        <w:rPr>
          <w:shd w:val="clear" w:color="auto" w:fill="FFFFFF"/>
        </w:rPr>
        <w:t xml:space="preserve">küsitluspunktis </w:t>
      </w:r>
      <w:r>
        <w:rPr>
          <w:shd w:val="clear" w:color="auto" w:fill="FFFFFF"/>
        </w:rPr>
        <w:t>Halliste vallamajas, Viljandi mnt 20, Halliste alevik 11. ja 13. novembril kella 09.00-st kuni kella 18.00-ni</w:t>
      </w:r>
      <w:r w:rsidR="00C26B51">
        <w:rPr>
          <w:shd w:val="clear" w:color="auto" w:fill="FFFFFF"/>
        </w:rPr>
        <w:t xml:space="preserve"> ning elektrooniliselt </w:t>
      </w:r>
      <w:proofErr w:type="spellStart"/>
      <w:r>
        <w:rPr>
          <w:shd w:val="clear" w:color="auto" w:fill="FFFFFF"/>
        </w:rPr>
        <w:t>volis.ee</w:t>
      </w:r>
      <w:proofErr w:type="spellEnd"/>
      <w:r>
        <w:rPr>
          <w:shd w:val="clear" w:color="auto" w:fill="FFFFFF"/>
        </w:rPr>
        <w:t xml:space="preserve"> </w:t>
      </w:r>
      <w:r w:rsidR="00C26B51">
        <w:rPr>
          <w:shd w:val="clear" w:color="auto" w:fill="FFFFFF"/>
        </w:rPr>
        <w:t xml:space="preserve">veebikeskkonna kaudu </w:t>
      </w:r>
      <w:r>
        <w:rPr>
          <w:shd w:val="clear" w:color="auto" w:fill="FFFFFF"/>
        </w:rPr>
        <w:t xml:space="preserve">(otselink: </w:t>
      </w:r>
      <w:hyperlink r:id="rId6" w:history="1">
        <w:r w:rsidRPr="00D537FF">
          <w:rPr>
            <w:rStyle w:val="Hperlink"/>
            <w:shd w:val="clear" w:color="auto" w:fill="FFFFFF"/>
          </w:rPr>
          <w:t>www.halliste.ee</w:t>
        </w:r>
      </w:hyperlink>
      <w:r>
        <w:rPr>
          <w:shd w:val="clear" w:color="auto" w:fill="FFFFFF"/>
        </w:rPr>
        <w:t>) 8. novembril 2016 alates kell 10</w:t>
      </w:r>
      <w:r w:rsidR="00C26B51">
        <w:rPr>
          <w:shd w:val="clear" w:color="auto" w:fill="FFFFFF"/>
        </w:rPr>
        <w:t>.00</w:t>
      </w:r>
      <w:r>
        <w:rPr>
          <w:shd w:val="clear" w:color="auto" w:fill="FFFFFF"/>
        </w:rPr>
        <w:t>-st kuni 10</w:t>
      </w:r>
      <w:r w:rsidR="00C26B51">
        <w:rPr>
          <w:shd w:val="clear" w:color="auto" w:fill="FFFFFF"/>
        </w:rPr>
        <w:t>.</w:t>
      </w:r>
      <w:r>
        <w:rPr>
          <w:shd w:val="clear" w:color="auto" w:fill="FFFFFF"/>
        </w:rPr>
        <w:t xml:space="preserve"> novembrini</w:t>
      </w:r>
      <w:r w:rsidR="00C26B51">
        <w:rPr>
          <w:shd w:val="clear" w:color="auto" w:fill="FFFFFF"/>
        </w:rPr>
        <w:t xml:space="preserve"> 2016 kell</w:t>
      </w:r>
      <w:r>
        <w:rPr>
          <w:shd w:val="clear" w:color="auto" w:fill="FFFFFF"/>
        </w:rPr>
        <w:t>a</w:t>
      </w:r>
      <w:r w:rsidR="00C26B51">
        <w:rPr>
          <w:shd w:val="clear" w:color="auto" w:fill="FFFFFF"/>
        </w:rPr>
        <w:t xml:space="preserve"> 20.00</w:t>
      </w:r>
      <w:r>
        <w:rPr>
          <w:shd w:val="clear" w:color="auto" w:fill="FFFFFF"/>
        </w:rPr>
        <w:t>-ni</w:t>
      </w:r>
      <w:r w:rsidR="00C26B51">
        <w:rPr>
          <w:shd w:val="clear" w:color="auto" w:fill="FFFFFF"/>
        </w:rPr>
        <w:t>.</w:t>
      </w:r>
      <w:r w:rsidR="009E4FEC">
        <w:rPr>
          <w:shd w:val="clear" w:color="auto" w:fill="FFFFFF"/>
        </w:rPr>
        <w:t xml:space="preserve"> </w:t>
      </w:r>
      <w:r w:rsidR="00AB0E99">
        <w:t xml:space="preserve">Küsitluses said osaleda kõik hääleõiguslikud ja teovõimelised vähemalt 16-aastased Eesti rahvastikuregistri andmete alusel nimekirja kantud </w:t>
      </w:r>
      <w:r>
        <w:t>Halliste</w:t>
      </w:r>
      <w:r w:rsidR="00AB0E99">
        <w:t xml:space="preserve"> valla elanikud.</w:t>
      </w:r>
    </w:p>
    <w:p w:rsidR="009338DA" w:rsidRDefault="009338DA" w:rsidP="00AB0E99">
      <w:pPr>
        <w:pStyle w:val="Pealkiri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B449F" w:rsidRDefault="009338DA" w:rsidP="00AB449F">
      <w:pPr>
        <w:pStyle w:val="Vahedeta"/>
        <w:jc w:val="both"/>
      </w:pPr>
      <w:r>
        <w:rPr>
          <w:shd w:val="clear" w:color="auto" w:fill="FFFFFF"/>
        </w:rPr>
        <w:t>Komisjon koostas 13.11.2016. a</w:t>
      </w:r>
      <w:r w:rsidR="00AB449F">
        <w:rPr>
          <w:shd w:val="clear" w:color="auto" w:fill="FFFFFF"/>
        </w:rPr>
        <w:t xml:space="preserve"> küsitluspunkti küsitlustulemuste kindlakstegemise protokolli nr </w:t>
      </w:r>
      <w:r w:rsidR="000E0BAF">
        <w:rPr>
          <w:shd w:val="clear" w:color="auto" w:fill="FFFFFF"/>
        </w:rPr>
        <w:t>5</w:t>
      </w:r>
      <w:r w:rsidR="00AB449F">
        <w:rPr>
          <w:shd w:val="clear" w:color="auto" w:fill="FFFFFF"/>
        </w:rPr>
        <w:t xml:space="preserve"> ja </w:t>
      </w:r>
      <w:r>
        <w:rPr>
          <w:shd w:val="clear" w:color="auto" w:fill="FFFFFF"/>
        </w:rPr>
        <w:t>13.11</w:t>
      </w:r>
      <w:r w:rsidR="00AB449F">
        <w:rPr>
          <w:shd w:val="clear" w:color="auto" w:fill="FFFFFF"/>
        </w:rPr>
        <w:t>.2016.</w:t>
      </w:r>
      <w:r>
        <w:rPr>
          <w:shd w:val="clear" w:color="auto" w:fill="FFFFFF"/>
        </w:rPr>
        <w:t xml:space="preserve"> </w:t>
      </w:r>
      <w:r w:rsidR="00AB449F">
        <w:rPr>
          <w:shd w:val="clear" w:color="auto" w:fill="FFFFFF"/>
        </w:rPr>
        <w:t>a e</w:t>
      </w:r>
      <w:r w:rsidR="00AB449F">
        <w:t>lektroonilise küsitluse tulemuste kindlakstegemise kohta ning küsitluse tulemuste kindla</w:t>
      </w:r>
      <w:r>
        <w:t xml:space="preserve">kstegemise kohta protokolli nr </w:t>
      </w:r>
      <w:r w:rsidR="000E0BAF">
        <w:t>6</w:t>
      </w:r>
      <w:r w:rsidR="00AB449F">
        <w:t>.</w:t>
      </w:r>
    </w:p>
    <w:p w:rsidR="00AB449F" w:rsidRDefault="00AB449F" w:rsidP="00C26B51">
      <w:pPr>
        <w:jc w:val="both"/>
        <w:rPr>
          <w:shd w:val="clear" w:color="auto" w:fill="FFFFFF"/>
        </w:rPr>
      </w:pPr>
    </w:p>
    <w:p w:rsidR="00BD1428" w:rsidRDefault="00C26B51" w:rsidP="00C26B51">
      <w:pPr>
        <w:jc w:val="both"/>
      </w:pPr>
      <w:r>
        <w:rPr>
          <w:shd w:val="clear" w:color="auto" w:fill="FFFFFF"/>
        </w:rPr>
        <w:t xml:space="preserve">Tulenevalt eeltoodust ja võttes aluseks </w:t>
      </w:r>
      <w:r w:rsidR="001F1999" w:rsidRPr="003E359D">
        <w:t>Eesti territooriumi haldusjaotuse seadus</w:t>
      </w:r>
      <w:r w:rsidR="001F1999">
        <w:t>e § 7 lg 7, § 9 lg 6 p 3, Vabariigi Valitsuse 28.07.2016 määrus</w:t>
      </w:r>
      <w:r w:rsidR="009338DA">
        <w:t>e</w:t>
      </w:r>
      <w:r w:rsidR="001F1999">
        <w:t xml:space="preserve"> nr 87 „</w:t>
      </w:r>
      <w:r w:rsidR="001F1999" w:rsidRPr="003E359D">
        <w:t>Haldusterritoriaalse korralduse ja haldusüksuse piiride muutmisega kaasneva elanike arvamuse väljaselgitamise ulatus ja kord</w:t>
      </w:r>
      <w:r w:rsidR="001F1999">
        <w:t xml:space="preserve">“ </w:t>
      </w:r>
      <w:r w:rsidR="001F1999">
        <w:lastRenderedPageBreak/>
        <w:t xml:space="preserve">§ 16 </w:t>
      </w:r>
      <w:r w:rsidR="00BD1428">
        <w:t>lg 2</w:t>
      </w:r>
      <w:r w:rsidR="00AB449F">
        <w:t>, § 17 lg 6</w:t>
      </w:r>
      <w:r w:rsidR="009338DA">
        <w:t xml:space="preserve"> ning</w:t>
      </w:r>
      <w:r w:rsidR="008A213A">
        <w:t xml:space="preserve"> küsitluse läbiviimiseks mo</w:t>
      </w:r>
      <w:r w:rsidR="009338DA">
        <w:t xml:space="preserve">odustatud komisjoni </w:t>
      </w:r>
      <w:r w:rsidR="009338DA" w:rsidRPr="000E0BAF">
        <w:t>13.11.</w:t>
      </w:r>
      <w:r w:rsidR="009338DA">
        <w:t>2016</w:t>
      </w:r>
      <w:r w:rsidR="008A213A">
        <w:t xml:space="preserve"> koosoleku protokolli nr </w:t>
      </w:r>
      <w:r w:rsidR="000E0BAF">
        <w:t>6</w:t>
      </w:r>
    </w:p>
    <w:p w:rsidR="00BD1428" w:rsidRDefault="00BD1428" w:rsidP="00C26B51">
      <w:pPr>
        <w:jc w:val="both"/>
      </w:pPr>
    </w:p>
    <w:p w:rsidR="00083134" w:rsidRPr="00BD1428" w:rsidRDefault="009338DA" w:rsidP="00C26B51">
      <w:pPr>
        <w:jc w:val="both"/>
      </w:pPr>
      <w:r>
        <w:t>Halliste</w:t>
      </w:r>
      <w:r w:rsidR="00083134">
        <w:t xml:space="preserve"> Vallavolikogu</w:t>
      </w:r>
      <w:r w:rsidR="00BD1428">
        <w:t xml:space="preserve"> o t s u s t a b</w:t>
      </w:r>
      <w:r w:rsidR="00083134" w:rsidRPr="00BD1428">
        <w:t>:</w:t>
      </w:r>
    </w:p>
    <w:p w:rsidR="00083134" w:rsidRDefault="00083134" w:rsidP="00C26B51">
      <w:pPr>
        <w:jc w:val="both"/>
      </w:pPr>
    </w:p>
    <w:p w:rsidR="00493485" w:rsidRDefault="00083134" w:rsidP="00493485">
      <w:pPr>
        <w:jc w:val="both"/>
      </w:pPr>
      <w:r>
        <w:t xml:space="preserve">1. </w:t>
      </w:r>
      <w:r w:rsidR="00493485">
        <w:t xml:space="preserve">Kinnitada </w:t>
      </w:r>
      <w:r w:rsidR="009338DA">
        <w:t>Halliste</w:t>
      </w:r>
      <w:r w:rsidR="00493485">
        <w:t xml:space="preserve"> valla haldusterritoriaalse korralduse ja haldusüksuse piiride muutmise kohta</w:t>
      </w:r>
      <w:r w:rsidR="008A213A">
        <w:t xml:space="preserve"> </w:t>
      </w:r>
      <w:r w:rsidR="00493485">
        <w:t>elanike arvamuse väljaselgitamiseks korraldatud elanike küsitluse (edaspidi küsitlus) tulemused</w:t>
      </w:r>
      <w:r w:rsidR="007F2093">
        <w:t xml:space="preserve"> alljärgnevalt:</w:t>
      </w:r>
    </w:p>
    <w:p w:rsidR="00493485" w:rsidRDefault="007F2093" w:rsidP="00493485">
      <w:pPr>
        <w:jc w:val="both"/>
      </w:pPr>
      <w:r>
        <w:rPr>
          <w:shd w:val="clear" w:color="auto" w:fill="FFFFFF"/>
        </w:rPr>
        <w:t>1</w:t>
      </w:r>
      <w:r w:rsidR="008A213A">
        <w:rPr>
          <w:shd w:val="clear" w:color="auto" w:fill="FFFFFF"/>
        </w:rPr>
        <w:t>)</w:t>
      </w:r>
      <w:r w:rsidR="00493485">
        <w:rPr>
          <w:shd w:val="clear" w:color="auto" w:fill="FFFFFF"/>
        </w:rPr>
        <w:t xml:space="preserve"> </w:t>
      </w:r>
      <w:r w:rsidR="009338DA">
        <w:rPr>
          <w:shd w:val="clear" w:color="auto" w:fill="FFFFFF"/>
        </w:rPr>
        <w:t>Halliste</w:t>
      </w:r>
      <w:r w:rsidR="00247F82">
        <w:rPr>
          <w:shd w:val="clear" w:color="auto" w:fill="FFFFFF"/>
        </w:rPr>
        <w:t xml:space="preserve"> valla haldusterritooriumil vähemalt 16-aastaste nimekirja kantud elanike arv </w:t>
      </w:r>
      <w:r w:rsidR="009338DA">
        <w:rPr>
          <w:shd w:val="clear" w:color="auto" w:fill="FFFFFF"/>
        </w:rPr>
        <w:t xml:space="preserve">seisuga </w:t>
      </w:r>
      <w:r w:rsidR="000D0107">
        <w:rPr>
          <w:shd w:val="clear" w:color="auto" w:fill="FFFFFF"/>
        </w:rPr>
        <w:t>08.11</w:t>
      </w:r>
      <w:r>
        <w:rPr>
          <w:shd w:val="clear" w:color="auto" w:fill="FFFFFF"/>
        </w:rPr>
        <w:t>.2016</w:t>
      </w:r>
      <w:r w:rsidR="00E40A41">
        <w:rPr>
          <w:shd w:val="clear" w:color="auto" w:fill="FFFFFF"/>
        </w:rPr>
        <w:t xml:space="preserve">: </w:t>
      </w:r>
      <w:r w:rsidR="009338DA" w:rsidRPr="000E0BAF">
        <w:rPr>
          <w:shd w:val="clear" w:color="auto" w:fill="FFFFFF"/>
        </w:rPr>
        <w:t>1282</w:t>
      </w:r>
      <w:r w:rsidR="00430BE0">
        <w:rPr>
          <w:shd w:val="clear" w:color="auto" w:fill="FFFFFF"/>
        </w:rPr>
        <w:t>;</w:t>
      </w:r>
    </w:p>
    <w:p w:rsidR="00493485" w:rsidRDefault="008A213A" w:rsidP="00493485">
      <w:pPr>
        <w:pStyle w:val="Vahedeta"/>
      </w:pPr>
      <w:r>
        <w:t>2)</w:t>
      </w:r>
      <w:r w:rsidR="00E40A41">
        <w:t xml:space="preserve"> </w:t>
      </w:r>
      <w:r w:rsidR="00493485">
        <w:t>küsitluses osale</w:t>
      </w:r>
      <w:r w:rsidR="00F64C73">
        <w:t xml:space="preserve">s </w:t>
      </w:r>
      <w:r w:rsidR="00493485">
        <w:t>kokku (elektrooniliselt ja küsitluspunktis)</w:t>
      </w:r>
      <w:r w:rsidR="00F64C73">
        <w:t xml:space="preserve"> </w:t>
      </w:r>
      <w:r w:rsidR="000E0BAF">
        <w:t>64</w:t>
      </w:r>
      <w:r w:rsidR="00F64C73">
        <w:t xml:space="preserve"> </w:t>
      </w:r>
      <w:r w:rsidR="009338DA">
        <w:t>Halliste</w:t>
      </w:r>
      <w:r w:rsidR="00F64C73">
        <w:t xml:space="preserve"> valla elanikku</w:t>
      </w:r>
      <w:r w:rsidR="00493485">
        <w:t>;</w:t>
      </w:r>
    </w:p>
    <w:p w:rsidR="00493485" w:rsidRDefault="008A213A" w:rsidP="00493485">
      <w:pPr>
        <w:pStyle w:val="Vahedeta"/>
      </w:pPr>
      <w:r>
        <w:t>3)</w:t>
      </w:r>
      <w:r w:rsidR="00493485" w:rsidRPr="003418BB">
        <w:t xml:space="preserve"> esitatud küsimusele </w:t>
      </w:r>
      <w:r w:rsidR="009338DA" w:rsidRPr="004915EB">
        <w:t>„</w:t>
      </w:r>
      <w:r w:rsidR="009338DA">
        <w:rPr>
          <w:color w:val="000000"/>
        </w:rPr>
        <w:t xml:space="preserve">Kas toetate Abja valla, Halliste valla, Karksi valla </w:t>
      </w:r>
      <w:r w:rsidR="009338DA" w:rsidRPr="004915EB">
        <w:rPr>
          <w:color w:val="000000"/>
        </w:rPr>
        <w:t xml:space="preserve">ja Mõisaküla linna </w:t>
      </w:r>
      <w:r w:rsidR="009338DA">
        <w:rPr>
          <w:color w:val="000000"/>
        </w:rPr>
        <w:t>ühinemist</w:t>
      </w:r>
      <w:r w:rsidR="009338DA" w:rsidRPr="004915EB">
        <w:rPr>
          <w:color w:val="000000"/>
        </w:rPr>
        <w:t>?</w:t>
      </w:r>
      <w:r w:rsidR="009338DA">
        <w:rPr>
          <w:color w:val="000000"/>
        </w:rPr>
        <w:t>“</w:t>
      </w:r>
      <w:r>
        <w:t xml:space="preserve"> </w:t>
      </w:r>
      <w:r w:rsidR="00493485" w:rsidRPr="003418BB">
        <w:t xml:space="preserve">jaatavalt vastanud isikute </w:t>
      </w:r>
      <w:r w:rsidR="00493485">
        <w:t xml:space="preserve">arv: </w:t>
      </w:r>
      <w:r w:rsidR="003B591C">
        <w:t>44</w:t>
      </w:r>
      <w:r w:rsidR="009E4FEC">
        <w:t xml:space="preserve"> (69%)</w:t>
      </w:r>
      <w:r w:rsidR="00430BE0">
        <w:t>;</w:t>
      </w:r>
    </w:p>
    <w:p w:rsidR="00493485" w:rsidRDefault="008A213A" w:rsidP="00493485">
      <w:pPr>
        <w:pStyle w:val="Vahedeta"/>
      </w:pPr>
      <w:r>
        <w:t>4)</w:t>
      </w:r>
      <w:r w:rsidR="00E40A41">
        <w:t xml:space="preserve"> esitatud küsimusele</w:t>
      </w:r>
      <w:r w:rsidR="00493485">
        <w:t xml:space="preserve"> </w:t>
      </w:r>
      <w:r w:rsidR="009338DA" w:rsidRPr="004915EB">
        <w:t>„</w:t>
      </w:r>
      <w:r w:rsidR="009338DA">
        <w:rPr>
          <w:color w:val="000000"/>
        </w:rPr>
        <w:t xml:space="preserve">Kas toetate Abja valla, Halliste valla, Karksi valla </w:t>
      </w:r>
      <w:r w:rsidR="009338DA" w:rsidRPr="004915EB">
        <w:rPr>
          <w:color w:val="000000"/>
        </w:rPr>
        <w:t xml:space="preserve">ja Mõisaküla linna </w:t>
      </w:r>
      <w:r w:rsidR="009338DA">
        <w:rPr>
          <w:color w:val="000000"/>
        </w:rPr>
        <w:t>ühinemist</w:t>
      </w:r>
      <w:r w:rsidR="009338DA" w:rsidRPr="004915EB">
        <w:rPr>
          <w:color w:val="000000"/>
        </w:rPr>
        <w:t>?</w:t>
      </w:r>
      <w:r w:rsidR="00387500">
        <w:t xml:space="preserve"> </w:t>
      </w:r>
      <w:r w:rsidR="00493485" w:rsidRPr="003418BB">
        <w:t>eitavalt vastanud isikute arv</w:t>
      </w:r>
      <w:r w:rsidR="00493485">
        <w:t xml:space="preserve">: </w:t>
      </w:r>
      <w:r w:rsidR="003B591C">
        <w:t>20</w:t>
      </w:r>
      <w:r w:rsidR="009E4FEC">
        <w:t xml:space="preserve"> (31%)</w:t>
      </w:r>
      <w:r w:rsidR="003B591C">
        <w:t>.</w:t>
      </w:r>
    </w:p>
    <w:p w:rsidR="00493485" w:rsidRDefault="00493485" w:rsidP="00493485">
      <w:pPr>
        <w:pStyle w:val="Vahedeta"/>
        <w:jc w:val="both"/>
      </w:pPr>
    </w:p>
    <w:p w:rsidR="00C26B51" w:rsidRDefault="007F2093" w:rsidP="000D0107">
      <w:pPr>
        <w:jc w:val="both"/>
      </w:pPr>
      <w:r>
        <w:t xml:space="preserve">2. </w:t>
      </w:r>
      <w:r w:rsidR="00C522A4">
        <w:t>O</w:t>
      </w:r>
      <w:r w:rsidR="00C522A4" w:rsidRPr="00C522A4">
        <w:t>tsus jõustub otsuse vallavalitsuse veebilehel teatavakstegemisest arvates.</w:t>
      </w:r>
    </w:p>
    <w:p w:rsidR="000D0107" w:rsidRDefault="000D0107" w:rsidP="000D0107">
      <w:pPr>
        <w:jc w:val="both"/>
      </w:pPr>
    </w:p>
    <w:p w:rsidR="000D0107" w:rsidRDefault="000D0107" w:rsidP="000D0107">
      <w:pPr>
        <w:jc w:val="both"/>
      </w:pPr>
      <w:r>
        <w:t>3. Otsust on võimalik vaidlustada Tartu Halduskohtus 30 päeva jooksul arvates  otsuse teatavakstegemisest.</w:t>
      </w:r>
    </w:p>
    <w:p w:rsidR="000D0107" w:rsidRDefault="000D0107" w:rsidP="00C26B51"/>
    <w:p w:rsidR="00C26B51" w:rsidRDefault="00C26B51" w:rsidP="00C26B51"/>
    <w:p w:rsidR="00BE6E14" w:rsidRPr="00537832" w:rsidRDefault="00BE6E14" w:rsidP="00633995">
      <w:pPr>
        <w:jc w:val="both"/>
      </w:pPr>
    </w:p>
    <w:p w:rsidR="00F71AAC" w:rsidRPr="00537832" w:rsidRDefault="00F71AAC" w:rsidP="00633995">
      <w:pPr>
        <w:jc w:val="both"/>
      </w:pPr>
    </w:p>
    <w:p w:rsidR="00F71AAC" w:rsidRPr="00537832" w:rsidRDefault="009338DA" w:rsidP="00633995">
      <w:pPr>
        <w:jc w:val="both"/>
      </w:pPr>
      <w:r>
        <w:t>Andres Rõigas</w:t>
      </w:r>
    </w:p>
    <w:p w:rsidR="00F71AAC" w:rsidRPr="00537832" w:rsidRDefault="00F71AAC" w:rsidP="00633995">
      <w:pPr>
        <w:jc w:val="both"/>
      </w:pPr>
      <w:r w:rsidRPr="00537832">
        <w:t>volikogu esimees</w:t>
      </w:r>
    </w:p>
    <w:p w:rsidR="00F71AAC" w:rsidRPr="00537832" w:rsidRDefault="00F71AAC" w:rsidP="00633995">
      <w:pPr>
        <w:jc w:val="both"/>
      </w:pPr>
    </w:p>
    <w:p w:rsidR="00C641E4" w:rsidRPr="00A62F46" w:rsidRDefault="00C641E4" w:rsidP="00C641E4">
      <w:pPr>
        <w:tabs>
          <w:tab w:val="left" w:pos="5400"/>
        </w:tabs>
        <w:rPr>
          <w:b/>
          <w:bCs/>
        </w:rPr>
      </w:pPr>
    </w:p>
    <w:p w:rsidR="00F71AAC" w:rsidRPr="00537832" w:rsidRDefault="00F71AAC" w:rsidP="00ED1093">
      <w:pPr>
        <w:tabs>
          <w:tab w:val="left" w:pos="5400"/>
        </w:tabs>
      </w:pPr>
    </w:p>
    <w:sectPr w:rsidR="00F71AAC" w:rsidRPr="00537832" w:rsidSect="00A5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805"/>
    <w:multiLevelType w:val="hybridMultilevel"/>
    <w:tmpl w:val="0CE884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A74"/>
    <w:multiLevelType w:val="hybridMultilevel"/>
    <w:tmpl w:val="35A6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D13"/>
    <w:multiLevelType w:val="hybridMultilevel"/>
    <w:tmpl w:val="741CEA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13F9"/>
    <w:multiLevelType w:val="hybridMultilevel"/>
    <w:tmpl w:val="9E107A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4E65"/>
    <w:multiLevelType w:val="hybridMultilevel"/>
    <w:tmpl w:val="5A76B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2204"/>
    <w:rsid w:val="00047E94"/>
    <w:rsid w:val="0006587B"/>
    <w:rsid w:val="00066CDD"/>
    <w:rsid w:val="00083134"/>
    <w:rsid w:val="000B3D53"/>
    <w:rsid w:val="000D0107"/>
    <w:rsid w:val="000E0BAF"/>
    <w:rsid w:val="00134D3B"/>
    <w:rsid w:val="00183EF3"/>
    <w:rsid w:val="001A2204"/>
    <w:rsid w:val="001B3208"/>
    <w:rsid w:val="001F1999"/>
    <w:rsid w:val="00247595"/>
    <w:rsid w:val="00247F82"/>
    <w:rsid w:val="0027193E"/>
    <w:rsid w:val="00280628"/>
    <w:rsid w:val="003266AE"/>
    <w:rsid w:val="00326B78"/>
    <w:rsid w:val="00332C93"/>
    <w:rsid w:val="00387500"/>
    <w:rsid w:val="003B3270"/>
    <w:rsid w:val="003B591C"/>
    <w:rsid w:val="003E359D"/>
    <w:rsid w:val="00430BE0"/>
    <w:rsid w:val="00462D59"/>
    <w:rsid w:val="00467446"/>
    <w:rsid w:val="00493485"/>
    <w:rsid w:val="00494CCD"/>
    <w:rsid w:val="004B6318"/>
    <w:rsid w:val="004B645C"/>
    <w:rsid w:val="004D75F6"/>
    <w:rsid w:val="00537832"/>
    <w:rsid w:val="00562A3D"/>
    <w:rsid w:val="00622C72"/>
    <w:rsid w:val="00633995"/>
    <w:rsid w:val="00686A7C"/>
    <w:rsid w:val="007009E0"/>
    <w:rsid w:val="007227E6"/>
    <w:rsid w:val="007373D4"/>
    <w:rsid w:val="007A4882"/>
    <w:rsid w:val="007E5CB9"/>
    <w:rsid w:val="007F2093"/>
    <w:rsid w:val="00813772"/>
    <w:rsid w:val="00872362"/>
    <w:rsid w:val="00883185"/>
    <w:rsid w:val="00895E0F"/>
    <w:rsid w:val="008A213A"/>
    <w:rsid w:val="008B3AD2"/>
    <w:rsid w:val="00915E7F"/>
    <w:rsid w:val="009338DA"/>
    <w:rsid w:val="00940FE8"/>
    <w:rsid w:val="00993805"/>
    <w:rsid w:val="009975FB"/>
    <w:rsid w:val="009A0364"/>
    <w:rsid w:val="009E3C23"/>
    <w:rsid w:val="009E4FEC"/>
    <w:rsid w:val="009E595C"/>
    <w:rsid w:val="00A5076D"/>
    <w:rsid w:val="00AB0E99"/>
    <w:rsid w:val="00AB449F"/>
    <w:rsid w:val="00AE53B3"/>
    <w:rsid w:val="00B522BF"/>
    <w:rsid w:val="00BD1428"/>
    <w:rsid w:val="00BD4665"/>
    <w:rsid w:val="00BE6E14"/>
    <w:rsid w:val="00C0220F"/>
    <w:rsid w:val="00C26B51"/>
    <w:rsid w:val="00C522A4"/>
    <w:rsid w:val="00C5744E"/>
    <w:rsid w:val="00C641E4"/>
    <w:rsid w:val="00C66E99"/>
    <w:rsid w:val="00C87E60"/>
    <w:rsid w:val="00C9190F"/>
    <w:rsid w:val="00CA31AC"/>
    <w:rsid w:val="00CB3ADE"/>
    <w:rsid w:val="00CB7D3C"/>
    <w:rsid w:val="00CC59A6"/>
    <w:rsid w:val="00D37A62"/>
    <w:rsid w:val="00DC1DCB"/>
    <w:rsid w:val="00E11182"/>
    <w:rsid w:val="00E40A41"/>
    <w:rsid w:val="00EC1AEC"/>
    <w:rsid w:val="00ED1093"/>
    <w:rsid w:val="00ED5969"/>
    <w:rsid w:val="00EF5A68"/>
    <w:rsid w:val="00F27DD9"/>
    <w:rsid w:val="00F53F44"/>
    <w:rsid w:val="00F64C73"/>
    <w:rsid w:val="00F66932"/>
    <w:rsid w:val="00F71AAC"/>
    <w:rsid w:val="00FB68B7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71AAC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link w:val="Pealkiri1Mrk"/>
    <w:uiPriority w:val="9"/>
    <w:qFormat/>
    <w:rsid w:val="00AB0E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rsid w:val="00F71AAC"/>
    <w:pPr>
      <w:spacing w:before="100" w:beforeAutospacing="1" w:after="100" w:afterAutospacing="1"/>
    </w:pPr>
    <w:rPr>
      <w:lang w:val="en-GB"/>
    </w:rPr>
  </w:style>
  <w:style w:type="character" w:customStyle="1" w:styleId="KehatekstMrk">
    <w:name w:val="Kehatekst Märk"/>
    <w:link w:val="Kehatekst"/>
    <w:semiHidden/>
    <w:rsid w:val="00F71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F71AAC"/>
    <w:pPr>
      <w:ind w:left="720"/>
      <w:contextualSpacing/>
    </w:pPr>
    <w:rPr>
      <w:noProof/>
    </w:rPr>
  </w:style>
  <w:style w:type="paragraph" w:styleId="Vahedeta">
    <w:name w:val="No Spacing"/>
    <w:uiPriority w:val="1"/>
    <w:qFormat/>
    <w:rsid w:val="003E359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ealkiri1Mrk">
    <w:name w:val="Pealkiri 1 Märk"/>
    <w:link w:val="Pealkiri1"/>
    <w:uiPriority w:val="9"/>
    <w:rsid w:val="00AB0E9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perlink">
    <w:name w:val="Hyperlink"/>
    <w:basedOn w:val="Liguvaikefont"/>
    <w:uiPriority w:val="99"/>
    <w:unhideWhenUsed/>
    <w:rsid w:val="009338DA"/>
    <w:rPr>
      <w:color w:val="0000FF" w:themeColor="hyperlink"/>
      <w:u w:val="single"/>
    </w:rPr>
  </w:style>
  <w:style w:type="character" w:styleId="Tugev">
    <w:name w:val="Strong"/>
    <w:basedOn w:val="Liguvaikefont"/>
    <w:uiPriority w:val="22"/>
    <w:qFormat/>
    <w:rsid w:val="00467446"/>
    <w:rPr>
      <w:b/>
      <w:bCs/>
    </w:rPr>
  </w:style>
  <w:style w:type="paragraph" w:styleId="Pis">
    <w:name w:val="header"/>
    <w:basedOn w:val="Normaallaad"/>
    <w:link w:val="PisMrk"/>
    <w:semiHidden/>
    <w:rsid w:val="00BE6E14"/>
    <w:pPr>
      <w:tabs>
        <w:tab w:val="center" w:pos="4153"/>
        <w:tab w:val="right" w:pos="8306"/>
      </w:tabs>
    </w:pPr>
    <w:rPr>
      <w:lang w:val="en-GB"/>
    </w:rPr>
  </w:style>
  <w:style w:type="character" w:customStyle="1" w:styleId="PisMrk">
    <w:name w:val="Päis Märk"/>
    <w:basedOn w:val="Liguvaikefont"/>
    <w:link w:val="Pis"/>
    <w:semiHidden/>
    <w:rsid w:val="00BE6E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6E1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6E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list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A6D0-A8A2-4B20-8FED-94879E7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3150</Characters>
  <Application>Microsoft Office Word</Application>
  <DocSecurity>0</DocSecurity>
  <Lines>26</Lines>
  <Paragraphs>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Tiido</dc:creator>
  <cp:lastModifiedBy>Kaarin</cp:lastModifiedBy>
  <cp:revision>9</cp:revision>
  <cp:lastPrinted>2016-11-14T06:27:00Z</cp:lastPrinted>
  <dcterms:created xsi:type="dcterms:W3CDTF">2016-11-11T10:38:00Z</dcterms:created>
  <dcterms:modified xsi:type="dcterms:W3CDTF">2016-11-17T11:16:00Z</dcterms:modified>
</cp:coreProperties>
</file>