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2D5D" w:rsidRPr="00D12D5D" w:rsidRDefault="00D12D5D" w:rsidP="00D12D5D">
      <w:pPr>
        <w:spacing w:after="0" w:line="240" w:lineRule="auto"/>
        <w:jc w:val="right"/>
        <w:rPr>
          <w:rFonts w:eastAsia="Times New Roman" w:cs="Times New Roman"/>
          <w:szCs w:val="20"/>
          <w:lang w:eastAsia="et-EE"/>
        </w:rPr>
      </w:pPr>
      <w:r w:rsidRPr="00D12D5D">
        <w:rPr>
          <w:rFonts w:eastAsia="Times New Roman" w:cs="Times New Roman"/>
          <w:szCs w:val="20"/>
          <w:lang w:eastAsia="et-EE"/>
        </w:rPr>
        <w:t xml:space="preserve">Lisa </w:t>
      </w:r>
      <w:r w:rsidR="00E25E06">
        <w:rPr>
          <w:rFonts w:eastAsia="Times New Roman" w:cs="Times New Roman"/>
          <w:szCs w:val="20"/>
          <w:lang w:eastAsia="et-EE"/>
        </w:rPr>
        <w:t>2-1</w:t>
      </w:r>
    </w:p>
    <w:p w:rsidR="00D12D5D" w:rsidRPr="00D12D5D" w:rsidRDefault="003D5A0B" w:rsidP="00D12D5D">
      <w:pPr>
        <w:spacing w:after="0" w:line="240" w:lineRule="auto"/>
        <w:jc w:val="right"/>
        <w:outlineLvl w:val="0"/>
        <w:rPr>
          <w:rFonts w:eastAsia="Times New Roman" w:cs="Times New Roman"/>
          <w:szCs w:val="20"/>
          <w:lang w:eastAsia="et-EE"/>
        </w:rPr>
      </w:pPr>
      <w:r>
        <w:rPr>
          <w:rFonts w:eastAsia="Times New Roman" w:cs="Times New Roman"/>
          <w:szCs w:val="20"/>
          <w:lang w:eastAsia="et-EE"/>
        </w:rPr>
        <w:t>Mulgi Vallavalitsus</w:t>
      </w:r>
      <w:r w:rsidR="000831CB">
        <w:rPr>
          <w:rFonts w:eastAsia="Times New Roman" w:cs="Times New Roman"/>
          <w:szCs w:val="20"/>
          <w:lang w:eastAsia="et-EE"/>
        </w:rPr>
        <w:t>e</w:t>
      </w:r>
      <w:r>
        <w:rPr>
          <w:rFonts w:eastAsia="Times New Roman" w:cs="Times New Roman"/>
          <w:szCs w:val="20"/>
          <w:lang w:eastAsia="et-EE"/>
        </w:rPr>
        <w:t xml:space="preserve">  </w:t>
      </w:r>
      <w:r w:rsidR="00E25E06">
        <w:rPr>
          <w:rFonts w:eastAsia="Times New Roman" w:cs="Times New Roman"/>
          <w:szCs w:val="20"/>
          <w:lang w:eastAsia="et-EE"/>
        </w:rPr>
        <w:t>06</w:t>
      </w:r>
      <w:r w:rsidR="00D12D5D" w:rsidRPr="00D12D5D">
        <w:rPr>
          <w:rFonts w:eastAsia="Times New Roman" w:cs="Times New Roman"/>
          <w:szCs w:val="20"/>
          <w:lang w:eastAsia="et-EE"/>
        </w:rPr>
        <w:t xml:space="preserve"> .03.201</w:t>
      </w:r>
      <w:r w:rsidR="00C42A16">
        <w:rPr>
          <w:rFonts w:eastAsia="Times New Roman" w:cs="Times New Roman"/>
          <w:szCs w:val="20"/>
          <w:lang w:eastAsia="et-EE"/>
        </w:rPr>
        <w:t>8</w:t>
      </w:r>
    </w:p>
    <w:p w:rsidR="00D12D5D" w:rsidRPr="00D12D5D" w:rsidRDefault="00D12D5D" w:rsidP="00D12D5D">
      <w:pPr>
        <w:spacing w:after="0" w:line="240" w:lineRule="auto"/>
        <w:jc w:val="right"/>
        <w:outlineLvl w:val="0"/>
        <w:rPr>
          <w:rFonts w:eastAsia="Times New Roman" w:cs="Times New Roman"/>
          <w:szCs w:val="20"/>
          <w:lang w:eastAsia="et-EE"/>
        </w:rPr>
      </w:pPr>
      <w:r w:rsidRPr="00D12D5D">
        <w:rPr>
          <w:rFonts w:eastAsia="Times New Roman" w:cs="Times New Roman"/>
          <w:szCs w:val="20"/>
          <w:lang w:eastAsia="et-EE"/>
        </w:rPr>
        <w:t>korraldusele nr</w:t>
      </w:r>
      <w:r>
        <w:rPr>
          <w:rFonts w:eastAsia="Times New Roman" w:cs="Times New Roman"/>
          <w:szCs w:val="20"/>
          <w:lang w:eastAsia="et-EE"/>
        </w:rPr>
        <w:t xml:space="preserve"> </w:t>
      </w:r>
      <w:r w:rsidR="006C4BC2">
        <w:rPr>
          <w:rFonts w:eastAsia="Times New Roman" w:cs="Times New Roman"/>
          <w:szCs w:val="20"/>
          <w:lang w:eastAsia="et-EE"/>
        </w:rPr>
        <w:t>174</w:t>
      </w:r>
      <w:bookmarkStart w:id="0" w:name="_GoBack"/>
      <w:bookmarkEnd w:id="0"/>
    </w:p>
    <w:p w:rsidR="00D12D5D" w:rsidRPr="00D12D5D" w:rsidRDefault="00C42A16" w:rsidP="00D12D5D">
      <w:pPr>
        <w:spacing w:after="40" w:line="240" w:lineRule="auto"/>
        <w:jc w:val="center"/>
        <w:rPr>
          <w:rFonts w:eastAsia="Times New Roman" w:cs="Times New Roman"/>
          <w:b/>
          <w:szCs w:val="20"/>
          <w:lang w:eastAsia="et-EE"/>
        </w:rPr>
      </w:pPr>
      <w:r>
        <w:rPr>
          <w:rFonts w:eastAsia="Times New Roman" w:cs="Times New Roman"/>
          <w:b/>
          <w:szCs w:val="20"/>
          <w:lang w:eastAsia="et-EE"/>
        </w:rPr>
        <w:t>MULGI VALLA</w:t>
      </w:r>
      <w:r w:rsidR="00D12D5D" w:rsidRPr="00D12D5D">
        <w:rPr>
          <w:rFonts w:eastAsia="Times New Roman" w:cs="Times New Roman"/>
          <w:b/>
          <w:szCs w:val="20"/>
          <w:lang w:eastAsia="et-EE"/>
        </w:rPr>
        <w:t>VALITSUS</w:t>
      </w:r>
    </w:p>
    <w:p w:rsidR="00D12D5D" w:rsidRPr="00D12D5D" w:rsidRDefault="00D12D5D" w:rsidP="00D12D5D">
      <w:pPr>
        <w:spacing w:after="0" w:line="240" w:lineRule="auto"/>
        <w:jc w:val="center"/>
        <w:rPr>
          <w:rFonts w:eastAsia="Times New Roman" w:cs="Times New Roman"/>
          <w:b/>
          <w:szCs w:val="20"/>
          <w:lang w:eastAsia="et-EE"/>
        </w:rPr>
      </w:pPr>
      <w:r w:rsidRPr="00D12D5D">
        <w:rPr>
          <w:rFonts w:eastAsia="Times New Roman" w:cs="Times New Roman"/>
          <w:b/>
          <w:szCs w:val="20"/>
          <w:lang w:eastAsia="et-EE"/>
        </w:rPr>
        <w:t>TOIMETULEKUTOETUSE TAOTLEMISE AVALDUS</w:t>
      </w:r>
    </w:p>
    <w:p w:rsidR="00D12D5D" w:rsidRPr="00D12D5D" w:rsidRDefault="00D12D5D" w:rsidP="00D12D5D">
      <w:pPr>
        <w:spacing w:after="0" w:line="240" w:lineRule="auto"/>
        <w:jc w:val="center"/>
        <w:rPr>
          <w:rFonts w:eastAsia="Times New Roman" w:cs="Times New Roman"/>
          <w:b/>
          <w:sz w:val="10"/>
          <w:szCs w:val="20"/>
          <w:lang w:eastAsia="et-EE"/>
        </w:rPr>
      </w:pPr>
    </w:p>
    <w:p w:rsidR="00D12D5D" w:rsidRPr="00D12D5D" w:rsidRDefault="00D12D5D" w:rsidP="00D12D5D">
      <w:pPr>
        <w:spacing w:after="0" w:line="240" w:lineRule="auto"/>
        <w:jc w:val="center"/>
        <w:rPr>
          <w:rFonts w:eastAsia="Times New Roman" w:cs="Times New Roman"/>
          <w:szCs w:val="20"/>
          <w:lang w:eastAsia="et-EE"/>
        </w:rPr>
      </w:pPr>
      <w:r w:rsidRPr="00D12D5D">
        <w:rPr>
          <w:rFonts w:eastAsia="Times New Roman" w:cs="Times New Roman"/>
          <w:szCs w:val="20"/>
          <w:lang w:eastAsia="et-EE"/>
        </w:rPr>
        <w:t>20_______. a ________________</w:t>
      </w:r>
      <w:r w:rsidR="006F3020">
        <w:rPr>
          <w:rFonts w:eastAsia="Times New Roman" w:cs="Times New Roman"/>
          <w:szCs w:val="20"/>
          <w:lang w:eastAsia="et-EE"/>
        </w:rPr>
        <w:t>_</w:t>
      </w:r>
      <w:r w:rsidRPr="00D12D5D">
        <w:rPr>
          <w:rFonts w:eastAsia="Times New Roman" w:cs="Times New Roman"/>
          <w:szCs w:val="20"/>
          <w:lang w:eastAsia="et-EE"/>
        </w:rPr>
        <w:t xml:space="preserve"> kuu kohta</w:t>
      </w:r>
    </w:p>
    <w:tbl>
      <w:tblPr>
        <w:tblW w:w="0" w:type="auto"/>
        <w:tblInd w:w="-34" w:type="dxa"/>
        <w:tblLayout w:type="fixed"/>
        <w:tblLook w:val="04A0" w:firstRow="1" w:lastRow="0" w:firstColumn="1" w:lastColumn="0" w:noHBand="0" w:noVBand="1"/>
      </w:tblPr>
      <w:tblGrid>
        <w:gridCol w:w="2410"/>
        <w:gridCol w:w="6804"/>
      </w:tblGrid>
      <w:tr w:rsidR="00D12D5D" w:rsidRPr="00D12D5D" w:rsidTr="006F3020">
        <w:tc>
          <w:tcPr>
            <w:tcW w:w="2410" w:type="dxa"/>
          </w:tcPr>
          <w:p w:rsidR="00D12D5D" w:rsidRPr="00D12D5D" w:rsidRDefault="00D12D5D" w:rsidP="00D12D5D">
            <w:pPr>
              <w:spacing w:after="0" w:line="360" w:lineRule="auto"/>
              <w:ind w:left="34" w:right="600" w:hanging="34"/>
              <w:jc w:val="both"/>
              <w:rPr>
                <w:rFonts w:eastAsia="Times New Roman" w:cs="Times New Roman"/>
                <w:sz w:val="10"/>
                <w:szCs w:val="20"/>
                <w:lang w:eastAsia="et-EE"/>
              </w:rPr>
            </w:pPr>
          </w:p>
          <w:p w:rsidR="00D12D5D" w:rsidRPr="00D12D5D" w:rsidRDefault="00D12D5D" w:rsidP="00D12D5D">
            <w:pPr>
              <w:spacing w:after="0" w:line="360" w:lineRule="auto"/>
              <w:ind w:left="34" w:right="600" w:hanging="34"/>
              <w:jc w:val="both"/>
              <w:rPr>
                <w:rFonts w:eastAsia="Times New Roman" w:cs="Times New Roman"/>
                <w:szCs w:val="20"/>
                <w:lang w:eastAsia="et-EE"/>
              </w:rPr>
            </w:pPr>
            <w:r w:rsidRPr="00D12D5D">
              <w:rPr>
                <w:rFonts w:eastAsia="Times New Roman" w:cs="Times New Roman"/>
                <w:szCs w:val="20"/>
                <w:lang w:eastAsia="et-EE"/>
              </w:rPr>
              <w:t>Taotleja nimi:</w:t>
            </w:r>
          </w:p>
        </w:tc>
        <w:tc>
          <w:tcPr>
            <w:tcW w:w="6804" w:type="dxa"/>
            <w:tcBorders>
              <w:bottom w:val="single" w:sz="4" w:space="0" w:color="000000"/>
            </w:tcBorders>
          </w:tcPr>
          <w:p w:rsidR="00D12D5D" w:rsidRPr="00D12D5D" w:rsidRDefault="00D12D5D" w:rsidP="00D12D5D">
            <w:pPr>
              <w:spacing w:after="0" w:line="360" w:lineRule="auto"/>
              <w:ind w:left="-249" w:right="600" w:firstLine="249"/>
              <w:jc w:val="both"/>
              <w:rPr>
                <w:rFonts w:eastAsia="Times New Roman" w:cs="Times New Roman"/>
                <w:szCs w:val="20"/>
                <w:lang w:eastAsia="et-EE"/>
              </w:rPr>
            </w:pPr>
          </w:p>
        </w:tc>
      </w:tr>
      <w:tr w:rsidR="00D12D5D" w:rsidRPr="00D12D5D" w:rsidTr="006F3020">
        <w:tc>
          <w:tcPr>
            <w:tcW w:w="2410" w:type="dxa"/>
          </w:tcPr>
          <w:p w:rsidR="00D12D5D" w:rsidRPr="00D12D5D" w:rsidRDefault="00D12D5D" w:rsidP="00D12D5D">
            <w:pPr>
              <w:tabs>
                <w:tab w:val="left" w:pos="284"/>
              </w:tabs>
              <w:spacing w:after="0" w:line="360" w:lineRule="auto"/>
              <w:ind w:left="34" w:right="600" w:hanging="34"/>
              <w:jc w:val="both"/>
              <w:rPr>
                <w:rFonts w:eastAsia="Times New Roman" w:cs="Times New Roman"/>
                <w:szCs w:val="20"/>
                <w:lang w:eastAsia="et-EE"/>
              </w:rPr>
            </w:pPr>
            <w:r w:rsidRPr="00D12D5D">
              <w:rPr>
                <w:rFonts w:eastAsia="Times New Roman" w:cs="Times New Roman"/>
                <w:szCs w:val="20"/>
                <w:lang w:eastAsia="et-EE"/>
              </w:rPr>
              <w:t>Isikukood*:</w:t>
            </w:r>
          </w:p>
        </w:tc>
        <w:tc>
          <w:tcPr>
            <w:tcW w:w="6804" w:type="dxa"/>
            <w:tcBorders>
              <w:top w:val="single" w:sz="4" w:space="0" w:color="000000"/>
              <w:bottom w:val="single" w:sz="4" w:space="0" w:color="000000"/>
            </w:tcBorders>
          </w:tcPr>
          <w:p w:rsidR="00D12D5D" w:rsidRPr="00D12D5D" w:rsidRDefault="00D12D5D" w:rsidP="00D12D5D">
            <w:pPr>
              <w:spacing w:after="0" w:line="360" w:lineRule="auto"/>
              <w:ind w:left="34" w:right="600" w:hanging="34"/>
              <w:jc w:val="both"/>
              <w:rPr>
                <w:rFonts w:eastAsia="Times New Roman" w:cs="Times New Roman"/>
                <w:sz w:val="28"/>
                <w:szCs w:val="20"/>
                <w:lang w:eastAsia="et-EE"/>
              </w:rPr>
            </w:pPr>
          </w:p>
        </w:tc>
      </w:tr>
    </w:tbl>
    <w:p w:rsidR="00D12D5D" w:rsidRPr="00D12D5D" w:rsidRDefault="00D12D5D" w:rsidP="00D12D5D">
      <w:pPr>
        <w:spacing w:after="0" w:line="240" w:lineRule="auto"/>
        <w:jc w:val="both"/>
        <w:rPr>
          <w:rFonts w:eastAsia="Times New Roman" w:cs="Times New Roman"/>
          <w:color w:val="FFFFFF" w:themeColor="light1"/>
          <w:sz w:val="16"/>
          <w:szCs w:val="20"/>
          <w:lang w:eastAsia="et-EE"/>
        </w:rPr>
      </w:pPr>
    </w:p>
    <w:p w:rsidR="00D12D5D" w:rsidRDefault="00D12D5D" w:rsidP="00636664">
      <w:pPr>
        <w:spacing w:after="0" w:line="240" w:lineRule="auto"/>
        <w:ind w:right="282"/>
        <w:jc w:val="both"/>
        <w:rPr>
          <w:rFonts w:eastAsia="Times New Roman" w:cs="Times New Roman"/>
          <w:szCs w:val="20"/>
          <w:lang w:eastAsia="et-EE"/>
        </w:rPr>
      </w:pPr>
      <w:r w:rsidRPr="00D12D5D">
        <w:rPr>
          <w:rFonts w:eastAsia="Times New Roman" w:cs="Times New Roman"/>
          <w:color w:val="000000"/>
          <w:szCs w:val="20"/>
          <w:lang w:eastAsia="et-EE"/>
        </w:rPr>
        <w:t>*&lt;25 a õppurist taotleja, kes taotleb toimetu</w:t>
      </w:r>
      <w:r>
        <w:rPr>
          <w:rFonts w:eastAsia="Times New Roman" w:cs="Times New Roman"/>
          <w:color w:val="000000"/>
          <w:szCs w:val="20"/>
          <w:lang w:eastAsia="et-EE"/>
        </w:rPr>
        <w:t xml:space="preserve">lekutoetust perekonnast eraldi, </w:t>
      </w:r>
      <w:r w:rsidR="00636664">
        <w:rPr>
          <w:rFonts w:eastAsia="Times New Roman" w:cs="Times New Roman"/>
          <w:color w:val="000000"/>
          <w:szCs w:val="20"/>
          <w:lang w:eastAsia="et-EE"/>
        </w:rPr>
        <w:t>märgib leib-konna</w:t>
      </w:r>
      <w:r w:rsidRPr="00D12D5D">
        <w:rPr>
          <w:rFonts w:eastAsia="Times New Roman" w:cs="Times New Roman"/>
          <w:color w:val="000000"/>
          <w:szCs w:val="20"/>
          <w:lang w:eastAsia="et-EE"/>
        </w:rPr>
        <w:t>liikme isikukoodi, kes toimetulekutoetust taotleb:___________________________</w:t>
      </w:r>
      <w:r w:rsidR="00636664">
        <w:rPr>
          <w:rFonts w:eastAsia="Times New Roman" w:cs="Times New Roman"/>
          <w:color w:val="000000"/>
          <w:szCs w:val="20"/>
          <w:lang w:eastAsia="et-EE"/>
        </w:rPr>
        <w:t>____</w:t>
      </w:r>
    </w:p>
    <w:p w:rsidR="00103E77" w:rsidRDefault="00103E77" w:rsidP="00103E77">
      <w:pPr>
        <w:spacing w:after="0" w:line="240" w:lineRule="auto"/>
        <w:ind w:right="-1"/>
        <w:jc w:val="both"/>
        <w:rPr>
          <w:rFonts w:eastAsia="Times New Roman" w:cs="Times New Roman"/>
          <w:szCs w:val="20"/>
          <w:lang w:eastAsia="et-EE"/>
        </w:rPr>
      </w:pPr>
    </w:p>
    <w:tbl>
      <w:tblPr>
        <w:tblW w:w="0" w:type="auto"/>
        <w:tblInd w:w="-34" w:type="dxa"/>
        <w:tblLayout w:type="fixed"/>
        <w:tblLook w:val="04A0" w:firstRow="1" w:lastRow="0" w:firstColumn="1" w:lastColumn="0" w:noHBand="0" w:noVBand="1"/>
      </w:tblPr>
      <w:tblGrid>
        <w:gridCol w:w="2389"/>
        <w:gridCol w:w="6825"/>
      </w:tblGrid>
      <w:tr w:rsidR="00D12D5D" w:rsidRPr="00D12D5D" w:rsidTr="006F3020">
        <w:trPr>
          <w:trHeight w:val="318"/>
        </w:trPr>
        <w:tc>
          <w:tcPr>
            <w:tcW w:w="2389" w:type="dxa"/>
          </w:tcPr>
          <w:p w:rsidR="00D12D5D" w:rsidRPr="00D12D5D" w:rsidRDefault="00D12D5D" w:rsidP="00103E77">
            <w:pPr>
              <w:spacing w:after="0" w:line="360" w:lineRule="auto"/>
              <w:ind w:left="34" w:right="326" w:hanging="34"/>
              <w:rPr>
                <w:rFonts w:eastAsia="Times New Roman" w:cs="Times New Roman"/>
                <w:sz w:val="22"/>
                <w:szCs w:val="20"/>
                <w:lang w:eastAsia="et-EE"/>
              </w:rPr>
            </w:pPr>
            <w:r w:rsidRPr="00D12D5D">
              <w:rPr>
                <w:rFonts w:eastAsia="Times New Roman" w:cs="Times New Roman"/>
                <w:szCs w:val="20"/>
                <w:lang w:eastAsia="et-EE"/>
              </w:rPr>
              <w:t>Elukoha aadress:</w:t>
            </w:r>
          </w:p>
        </w:tc>
        <w:tc>
          <w:tcPr>
            <w:tcW w:w="6825" w:type="dxa"/>
            <w:tcBorders>
              <w:bottom w:val="single" w:sz="4" w:space="0" w:color="000000"/>
            </w:tcBorders>
          </w:tcPr>
          <w:p w:rsidR="00D12D5D" w:rsidRPr="00D12D5D" w:rsidRDefault="00D12D5D" w:rsidP="00103E77">
            <w:pPr>
              <w:spacing w:after="0" w:line="360" w:lineRule="auto"/>
              <w:ind w:right="326"/>
              <w:rPr>
                <w:rFonts w:eastAsia="Times New Roman" w:cs="Times New Roman"/>
                <w:lang w:eastAsia="et-EE"/>
              </w:rPr>
            </w:pPr>
          </w:p>
        </w:tc>
      </w:tr>
    </w:tbl>
    <w:p w:rsidR="00103E77" w:rsidRPr="00833D0E" w:rsidRDefault="00103E77" w:rsidP="00103E77">
      <w:pPr>
        <w:spacing w:after="0" w:line="360" w:lineRule="auto"/>
        <w:ind w:right="-1"/>
        <w:jc w:val="both"/>
        <w:rPr>
          <w:rFonts w:eastAsia="Times New Roman" w:cs="Times New Roman"/>
          <w:sz w:val="20"/>
          <w:szCs w:val="20"/>
          <w:lang w:eastAsia="et-EE"/>
        </w:rPr>
      </w:pPr>
    </w:p>
    <w:p w:rsidR="00D12D5D" w:rsidRPr="00D12D5D" w:rsidRDefault="00D12D5D" w:rsidP="00103E77">
      <w:pPr>
        <w:spacing w:after="0" w:line="360" w:lineRule="auto"/>
        <w:ind w:right="-1"/>
        <w:jc w:val="both"/>
        <w:rPr>
          <w:rFonts w:eastAsia="Times New Roman" w:cs="Times New Roman"/>
          <w:b/>
          <w:szCs w:val="20"/>
          <w:lang w:eastAsia="et-EE"/>
        </w:rPr>
      </w:pPr>
      <w:r w:rsidRPr="00D12D5D">
        <w:rPr>
          <w:rFonts w:eastAsia="Times New Roman" w:cs="Times New Roman"/>
          <w:szCs w:val="20"/>
          <w:lang w:eastAsia="et-EE"/>
        </w:rPr>
        <w:t>Telefon</w:t>
      </w:r>
      <w:r w:rsidRPr="00D12D5D">
        <w:rPr>
          <w:rFonts w:eastAsia="Times New Roman" w:cs="Times New Roman"/>
          <w:b/>
          <w:szCs w:val="20"/>
          <w:lang w:eastAsia="et-EE"/>
        </w:rPr>
        <w:t xml:space="preserve">  </w:t>
      </w:r>
      <w:r w:rsidRPr="00D12D5D">
        <w:rPr>
          <w:rFonts w:eastAsia="Times New Roman" w:cs="Times New Roman"/>
          <w:szCs w:val="20"/>
          <w:lang w:eastAsia="et-EE"/>
        </w:rPr>
        <w:t>____________________________   E-post*</w:t>
      </w:r>
      <w:r w:rsidRPr="00D12D5D">
        <w:rPr>
          <w:rFonts w:eastAsia="Times New Roman" w:cs="Times New Roman"/>
          <w:b/>
          <w:szCs w:val="20"/>
          <w:lang w:eastAsia="et-EE"/>
        </w:rPr>
        <w:t xml:space="preserve"> ________________________________</w:t>
      </w:r>
    </w:p>
    <w:p w:rsidR="00D12D5D" w:rsidRPr="00D12D5D" w:rsidRDefault="006D3F06" w:rsidP="00103E77">
      <w:pPr>
        <w:spacing w:after="0" w:line="360" w:lineRule="auto"/>
        <w:ind w:right="-1"/>
        <w:jc w:val="both"/>
        <w:rPr>
          <w:rFonts w:eastAsia="Times New Roman" w:cs="Times New Roman"/>
          <w:b/>
          <w:szCs w:val="20"/>
          <w:lang w:eastAsia="et-EE"/>
        </w:rPr>
      </w:pPr>
      <w:r>
        <w:rPr>
          <w:rFonts w:eastAsia="Times New Roman" w:cs="Times New Roman"/>
          <w:noProof/>
          <w:szCs w:val="20"/>
          <w:lang w:eastAsia="et-EE"/>
        </w:rPr>
        <w:pict>
          <v:rect id="Ristkülik 39" o:spid="_x0000_s1026" style="position:absolute;left:0;text-align:left;margin-left:407.3pt;margin-top:4.5pt;width:12pt;height:10.8pt;z-index:251656704;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">
            <v:stroke joinstyle="round"/>
          </v:rect>
        </w:pict>
      </w:r>
      <w:r>
        <w:rPr>
          <w:rFonts w:eastAsia="Times New Roman" w:cs="Times New Roman"/>
          <w:noProof/>
          <w:szCs w:val="20"/>
          <w:lang w:eastAsia="et-EE"/>
        </w:rPr>
        <w:pict>
          <v:rect id="Ristkülik 38" o:spid="_x0000_s1027" style="position:absolute;left:0;text-align:left;margin-left:369.85pt;margin-top:4.5pt;width:12pt;height:10.8pt;z-index:2516526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">
            <v:stroke joinstyle="round"/>
          </v:rect>
        </w:pict>
      </w:r>
      <w:r w:rsidR="00D12D5D" w:rsidRPr="00D12D5D">
        <w:rPr>
          <w:rFonts w:eastAsia="Times New Roman" w:cs="Times New Roman"/>
          <w:sz w:val="22"/>
          <w:szCs w:val="20"/>
          <w:lang w:eastAsia="et-EE"/>
        </w:rPr>
        <w:t>*Soovin, e</w:t>
      </w:r>
      <w:r w:rsidR="00103E77">
        <w:rPr>
          <w:rFonts w:eastAsia="Times New Roman" w:cs="Times New Roman"/>
          <w:sz w:val="22"/>
          <w:szCs w:val="20"/>
          <w:lang w:eastAsia="et-EE"/>
        </w:rPr>
        <w:t xml:space="preserve">t taotlusega seotud dokumendid </w:t>
      </w:r>
      <w:r w:rsidR="00D12D5D" w:rsidRPr="00D12D5D">
        <w:rPr>
          <w:rFonts w:eastAsia="Times New Roman" w:cs="Times New Roman"/>
          <w:sz w:val="22"/>
          <w:szCs w:val="20"/>
          <w:lang w:eastAsia="et-EE"/>
        </w:rPr>
        <w:t>saadetakse ülalt</w:t>
      </w:r>
      <w:r w:rsidR="00103E77">
        <w:rPr>
          <w:rFonts w:eastAsia="Times New Roman" w:cs="Times New Roman"/>
          <w:sz w:val="22"/>
          <w:szCs w:val="20"/>
          <w:lang w:eastAsia="et-EE"/>
        </w:rPr>
        <w:t xml:space="preserve">oodud e-posti aadressile:      jah </w:t>
      </w:r>
      <w:r w:rsidR="00103E77">
        <w:rPr>
          <w:rFonts w:eastAsia="Times New Roman" w:cs="Times New Roman"/>
          <w:b/>
          <w:sz w:val="32"/>
          <w:szCs w:val="20"/>
          <w:lang w:eastAsia="et-EE"/>
        </w:rPr>
        <w:t>/</w:t>
      </w:r>
      <w:r w:rsidR="00D12D5D" w:rsidRPr="00D12D5D">
        <w:rPr>
          <w:rFonts w:eastAsia="Times New Roman" w:cs="Times New Roman"/>
          <w:sz w:val="22"/>
          <w:szCs w:val="20"/>
          <w:lang w:eastAsia="et-EE"/>
        </w:rPr>
        <w:t xml:space="preserve">  </w:t>
      </w:r>
      <w:r w:rsidR="00055F00">
        <w:rPr>
          <w:rFonts w:eastAsia="Times New Roman" w:cs="Times New Roman"/>
          <w:sz w:val="22"/>
          <w:szCs w:val="20"/>
          <w:lang w:eastAsia="et-EE"/>
        </w:rPr>
        <w:t xml:space="preserve">  </w:t>
      </w:r>
      <w:r w:rsidR="00103E77">
        <w:rPr>
          <w:rFonts w:eastAsia="Times New Roman" w:cs="Times New Roman"/>
          <w:sz w:val="22"/>
          <w:szCs w:val="20"/>
          <w:lang w:eastAsia="et-EE"/>
        </w:rPr>
        <w:t xml:space="preserve">  </w:t>
      </w:r>
      <w:r w:rsidR="00D12D5D" w:rsidRPr="00D12D5D">
        <w:rPr>
          <w:rFonts w:eastAsia="Times New Roman" w:cs="Times New Roman"/>
          <w:sz w:val="22"/>
          <w:szCs w:val="20"/>
          <w:lang w:eastAsia="et-EE"/>
        </w:rPr>
        <w:t>ei</w:t>
      </w:r>
    </w:p>
    <w:p w:rsidR="00D12D5D" w:rsidRPr="00D12D5D" w:rsidRDefault="00D12D5D" w:rsidP="00103E77">
      <w:pPr>
        <w:spacing w:after="0" w:line="360" w:lineRule="auto"/>
        <w:jc w:val="both"/>
        <w:rPr>
          <w:rFonts w:eastAsia="Times New Roman" w:cs="Times New Roman"/>
          <w:color w:val="000000"/>
          <w:szCs w:val="20"/>
          <w:lang w:eastAsia="et-EE"/>
        </w:rPr>
      </w:pPr>
      <w:r w:rsidRPr="00D12D5D">
        <w:rPr>
          <w:rFonts w:eastAsia="Times New Roman" w:cs="Times New Roman"/>
          <w:color w:val="000000"/>
          <w:szCs w:val="20"/>
          <w:lang w:eastAsia="et-EE"/>
        </w:rPr>
        <w:t>Täiendavate eluasemekuludega õppurite (&lt;25 a) arv _______</w:t>
      </w:r>
    </w:p>
    <w:p w:rsidR="00D12D5D" w:rsidRPr="00D12D5D" w:rsidRDefault="00D12D5D" w:rsidP="00D12D5D">
      <w:pPr>
        <w:spacing w:after="80" w:line="240" w:lineRule="auto"/>
        <w:ind w:right="614"/>
        <w:jc w:val="center"/>
        <w:rPr>
          <w:rFonts w:eastAsia="Times New Roman" w:cs="Times New Roman"/>
          <w:szCs w:val="20"/>
          <w:lang w:eastAsia="et-EE"/>
        </w:rPr>
      </w:pPr>
      <w:r w:rsidRPr="00D12D5D">
        <w:rPr>
          <w:rFonts w:eastAsia="Times New Roman" w:cs="Times New Roman"/>
          <w:b/>
          <w:szCs w:val="20"/>
          <w:lang w:eastAsia="et-EE"/>
        </w:rPr>
        <w:t xml:space="preserve">Leibkonna andmed kõigi liikmete kohta </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52"/>
        <w:gridCol w:w="2410"/>
        <w:gridCol w:w="1984"/>
        <w:gridCol w:w="1984"/>
      </w:tblGrid>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p>
        </w:tc>
        <w:tc>
          <w:tcPr>
            <w:tcW w:w="2552" w:type="dxa"/>
          </w:tcPr>
          <w:p w:rsidR="00EE2F4D" w:rsidRPr="00D12D5D" w:rsidRDefault="00EE2F4D" w:rsidP="00D12D5D">
            <w:pPr>
              <w:spacing w:after="0" w:line="360" w:lineRule="auto"/>
              <w:jc w:val="center"/>
              <w:rPr>
                <w:rFonts w:eastAsia="Times New Roman" w:cs="Times New Roman"/>
                <w:szCs w:val="20"/>
                <w:lang w:eastAsia="et-EE"/>
              </w:rPr>
            </w:pPr>
            <w:r w:rsidRPr="00D12D5D">
              <w:rPr>
                <w:rFonts w:eastAsia="Times New Roman" w:cs="Times New Roman"/>
                <w:szCs w:val="20"/>
                <w:lang w:eastAsia="et-EE"/>
              </w:rPr>
              <w:t>Ees- ja perekonnanimi</w:t>
            </w:r>
          </w:p>
        </w:tc>
        <w:tc>
          <w:tcPr>
            <w:tcW w:w="2410" w:type="dxa"/>
          </w:tcPr>
          <w:p w:rsidR="00EE2F4D" w:rsidRPr="00D12D5D" w:rsidRDefault="00EE2F4D" w:rsidP="00D12D5D">
            <w:pPr>
              <w:spacing w:after="0" w:line="360" w:lineRule="auto"/>
              <w:jc w:val="center"/>
              <w:rPr>
                <w:rFonts w:eastAsia="Times New Roman" w:cs="Times New Roman"/>
                <w:szCs w:val="20"/>
                <w:lang w:eastAsia="et-EE"/>
              </w:rPr>
            </w:pPr>
            <w:r w:rsidRPr="00D12D5D">
              <w:rPr>
                <w:rFonts w:eastAsia="Times New Roman" w:cs="Times New Roman"/>
                <w:szCs w:val="20"/>
                <w:lang w:eastAsia="et-EE"/>
              </w:rPr>
              <w:t>Isikukood</w:t>
            </w:r>
          </w:p>
        </w:tc>
        <w:tc>
          <w:tcPr>
            <w:tcW w:w="1984" w:type="dxa"/>
          </w:tcPr>
          <w:p w:rsidR="00EE2F4D" w:rsidRPr="00D12D5D" w:rsidRDefault="00EE2F4D" w:rsidP="00D12D5D">
            <w:pPr>
              <w:spacing w:after="0" w:line="360" w:lineRule="auto"/>
              <w:jc w:val="center"/>
              <w:rPr>
                <w:rFonts w:eastAsia="Times New Roman" w:cs="Times New Roman"/>
                <w:szCs w:val="20"/>
                <w:lang w:eastAsia="et-EE"/>
              </w:rPr>
            </w:pPr>
            <w:r w:rsidRPr="00D12D5D">
              <w:rPr>
                <w:rFonts w:eastAsia="Times New Roman" w:cs="Times New Roman"/>
                <w:szCs w:val="20"/>
                <w:lang w:eastAsia="et-EE"/>
              </w:rPr>
              <w:t>Sotsiaalne seisund</w:t>
            </w:r>
          </w:p>
        </w:tc>
        <w:tc>
          <w:tcPr>
            <w:tcW w:w="1984" w:type="dxa"/>
          </w:tcPr>
          <w:p w:rsidR="00EE2F4D" w:rsidRPr="00D12D5D" w:rsidRDefault="00EE2F4D" w:rsidP="00D12D5D">
            <w:pPr>
              <w:spacing w:after="0" w:line="360" w:lineRule="auto"/>
              <w:jc w:val="center"/>
              <w:rPr>
                <w:rFonts w:eastAsia="Times New Roman" w:cs="Times New Roman"/>
                <w:szCs w:val="20"/>
                <w:lang w:eastAsia="et-EE"/>
              </w:rPr>
            </w:pPr>
            <w:r>
              <w:rPr>
                <w:rFonts w:eastAsia="Times New Roman" w:cs="Times New Roman"/>
                <w:szCs w:val="20"/>
                <w:lang w:eastAsia="et-EE"/>
              </w:rPr>
              <w:t>Sissetulek</w:t>
            </w: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1.</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2.</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3.</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ind w:left="-108"/>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4.</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5.</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6.</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r w:rsidR="00EE2F4D" w:rsidRPr="00D12D5D" w:rsidTr="00EE2F4D">
        <w:tc>
          <w:tcPr>
            <w:tcW w:w="567" w:type="dxa"/>
          </w:tcPr>
          <w:p w:rsidR="00EE2F4D" w:rsidRPr="00D12D5D" w:rsidRDefault="00EE2F4D" w:rsidP="00D12D5D">
            <w:pPr>
              <w:spacing w:after="0" w:line="360" w:lineRule="auto"/>
              <w:rPr>
                <w:rFonts w:eastAsia="Times New Roman" w:cs="Times New Roman"/>
                <w:szCs w:val="20"/>
                <w:lang w:eastAsia="et-EE"/>
              </w:rPr>
            </w:pPr>
            <w:r w:rsidRPr="00D12D5D">
              <w:rPr>
                <w:rFonts w:eastAsia="Times New Roman" w:cs="Times New Roman"/>
                <w:szCs w:val="20"/>
                <w:lang w:eastAsia="et-EE"/>
              </w:rPr>
              <w:t>7.</w:t>
            </w:r>
          </w:p>
        </w:tc>
        <w:tc>
          <w:tcPr>
            <w:tcW w:w="2552" w:type="dxa"/>
          </w:tcPr>
          <w:p w:rsidR="00EE2F4D" w:rsidRPr="00D12D5D" w:rsidRDefault="00EE2F4D" w:rsidP="00D12D5D">
            <w:pPr>
              <w:spacing w:after="0" w:line="360" w:lineRule="auto"/>
              <w:rPr>
                <w:rFonts w:eastAsia="Times New Roman" w:cs="Times New Roman"/>
                <w:szCs w:val="20"/>
                <w:lang w:eastAsia="et-EE"/>
              </w:rPr>
            </w:pPr>
          </w:p>
        </w:tc>
        <w:tc>
          <w:tcPr>
            <w:tcW w:w="2410"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c>
          <w:tcPr>
            <w:tcW w:w="1984" w:type="dxa"/>
          </w:tcPr>
          <w:p w:rsidR="00EE2F4D" w:rsidRPr="00D12D5D" w:rsidRDefault="00EE2F4D" w:rsidP="00D12D5D">
            <w:pPr>
              <w:spacing w:after="0" w:line="360" w:lineRule="auto"/>
              <w:rPr>
                <w:rFonts w:eastAsia="Times New Roman" w:cs="Times New Roman"/>
                <w:szCs w:val="20"/>
                <w:lang w:eastAsia="et-EE"/>
              </w:rPr>
            </w:pPr>
          </w:p>
        </w:tc>
      </w:tr>
    </w:tbl>
    <w:p w:rsidR="00EE2F4D" w:rsidRDefault="00EE2F4D" w:rsidP="00EE2F4D">
      <w:pPr>
        <w:shd w:val="clear" w:color="auto" w:fill="FFFFFF"/>
        <w:spacing w:after="0" w:line="240" w:lineRule="auto"/>
        <w:ind w:right="-1"/>
        <w:jc w:val="both"/>
        <w:rPr>
          <w:rFonts w:eastAsia="Times New Roman" w:cs="Times New Roman"/>
          <w:color w:val="000000" w:themeColor="dark1"/>
          <w:sz w:val="22"/>
          <w:szCs w:val="20"/>
          <w:lang w:eastAsia="et-EE"/>
        </w:rPr>
      </w:pPr>
    </w:p>
    <w:p w:rsidR="00EE2F4D" w:rsidRPr="00D12D5D" w:rsidRDefault="00EE2F4D" w:rsidP="00EE2F4D">
      <w:pPr>
        <w:shd w:val="clear" w:color="auto" w:fill="FFFFFF"/>
        <w:spacing w:after="0" w:line="240" w:lineRule="auto"/>
        <w:ind w:right="-1"/>
        <w:jc w:val="both"/>
        <w:rPr>
          <w:rFonts w:eastAsia="Times New Roman" w:cs="Times New Roman"/>
          <w:color w:val="000000" w:themeColor="dark1"/>
          <w:szCs w:val="20"/>
          <w:lang w:eastAsia="et-EE"/>
        </w:rPr>
      </w:pPr>
      <w:r w:rsidRPr="00D12D5D">
        <w:rPr>
          <w:rFonts w:eastAsia="Times New Roman" w:cs="Times New Roman"/>
          <w:color w:val="000000" w:themeColor="dark1"/>
          <w:sz w:val="22"/>
          <w:szCs w:val="20"/>
          <w:lang w:eastAsia="et-EE"/>
        </w:rPr>
        <w:t xml:space="preserve">SOTSIAALTOETUSE TAOTLEJAL ON KOHUSTUS  JÄLGIDA, ET TOETUSE TAOTLEMISEL ON EDASTATUD INFO TÄIELIK JA ÕIGE. </w:t>
      </w:r>
      <w:r w:rsidRPr="00D12D5D">
        <w:rPr>
          <w:rFonts w:eastAsia="Times New Roman" w:cs="Times New Roman"/>
          <w:color w:val="000000" w:themeColor="dark1"/>
          <w:szCs w:val="20"/>
          <w:lang w:eastAsia="et-EE"/>
        </w:rPr>
        <w:t xml:space="preserve">Toetuse menetlemist puudutavate asjaolude </w:t>
      </w:r>
      <w:r>
        <w:rPr>
          <w:rFonts w:eastAsia="Times New Roman" w:cs="Times New Roman"/>
          <w:color w:val="000000" w:themeColor="dark1"/>
          <w:szCs w:val="20"/>
          <w:lang w:eastAsia="et-EE"/>
        </w:rPr>
        <w:t>muutumisel tuleb sellest taotlust</w:t>
      </w:r>
      <w:r w:rsidRPr="00D12D5D">
        <w:rPr>
          <w:rFonts w:eastAsia="Times New Roman" w:cs="Times New Roman"/>
          <w:color w:val="000000" w:themeColor="dark1"/>
          <w:szCs w:val="20"/>
          <w:lang w:eastAsia="et-EE"/>
        </w:rPr>
        <w:t xml:space="preserve"> menetlevat spetsialisti </w:t>
      </w:r>
      <w:r w:rsidRPr="00D12D5D">
        <w:rPr>
          <w:rFonts w:eastAsia="Times New Roman" w:cs="Times New Roman"/>
          <w:color w:val="000000" w:themeColor="dark1"/>
          <w:szCs w:val="20"/>
          <w:u w:val="single"/>
          <w:lang w:eastAsia="et-EE"/>
        </w:rPr>
        <w:t>viivitamata teavitada.</w:t>
      </w:r>
      <w:r w:rsidRPr="00D12D5D">
        <w:rPr>
          <w:rFonts w:eastAsia="Times New Roman" w:cs="Times New Roman"/>
          <w:color w:val="000000" w:themeColor="dark1"/>
          <w:szCs w:val="20"/>
          <w:lang w:eastAsia="et-EE"/>
        </w:rPr>
        <w:t xml:space="preserve"> </w:t>
      </w:r>
    </w:p>
    <w:p w:rsidR="00EE2F4D" w:rsidRPr="00D12D5D" w:rsidRDefault="00EE2F4D" w:rsidP="00EE2F4D">
      <w:pPr>
        <w:shd w:val="clear" w:color="auto" w:fill="FFFFFF"/>
        <w:spacing w:after="0" w:line="240" w:lineRule="auto"/>
        <w:ind w:right="-1"/>
        <w:jc w:val="both"/>
        <w:rPr>
          <w:rFonts w:eastAsia="Times New Roman" w:cs="Times New Roman"/>
          <w:color w:val="000000" w:themeColor="dark1"/>
          <w:sz w:val="8"/>
          <w:szCs w:val="20"/>
          <w:lang w:eastAsia="et-EE"/>
        </w:rPr>
      </w:pPr>
    </w:p>
    <w:p w:rsidR="00EE2F4D" w:rsidRPr="00D12D5D" w:rsidRDefault="00EE2F4D" w:rsidP="00EE2F4D">
      <w:pPr>
        <w:shd w:val="clear" w:color="auto" w:fill="FFFFFF"/>
        <w:spacing w:after="0" w:line="240" w:lineRule="auto"/>
        <w:ind w:right="-1"/>
        <w:jc w:val="both"/>
        <w:rPr>
          <w:rFonts w:eastAsia="Times New Roman" w:cs="Times New Roman"/>
          <w:color w:val="000000" w:themeColor="dark1"/>
          <w:szCs w:val="20"/>
          <w:lang w:eastAsia="et-EE"/>
        </w:rPr>
      </w:pPr>
      <w:r w:rsidRPr="00D12D5D">
        <w:rPr>
          <w:rFonts w:eastAsia="Times New Roman" w:cs="Times New Roman"/>
          <w:color w:val="000000" w:themeColor="dark1"/>
          <w:szCs w:val="20"/>
          <w:lang w:eastAsia="et-EE"/>
        </w:rPr>
        <w:t xml:space="preserve">Olen teadlik, et kui mulle maksti eelmisel kuul toimetulekutoetust eluruumi alaliste kulude katmiseks ja ma ei ole neid tasunud, siis on </w:t>
      </w:r>
      <w:r>
        <w:rPr>
          <w:rFonts w:eastAsia="Times New Roman" w:cs="Times New Roman"/>
          <w:color w:val="000000" w:themeColor="dark1"/>
          <w:szCs w:val="20"/>
          <w:lang w:eastAsia="et-EE"/>
        </w:rPr>
        <w:t>valla</w:t>
      </w:r>
      <w:r w:rsidRPr="00D12D5D">
        <w:rPr>
          <w:rFonts w:eastAsia="Times New Roman" w:cs="Times New Roman"/>
          <w:color w:val="000000" w:themeColor="dark1"/>
          <w:szCs w:val="20"/>
          <w:lang w:eastAsia="et-EE"/>
        </w:rPr>
        <w:t>valitsusel õigus need kulud minu toimetulekutoetusest tasuda. Toimetulekutoetuse arvestamisel ei võeta üüri arvesse, kui üürijaks ja üürnikuks on omavahel abielus olevad isikud või esimese ja teise astme alanejad ja ülenejad sugulased.</w:t>
      </w:r>
    </w:p>
    <w:p w:rsidR="00EE2F4D" w:rsidRPr="00D12D5D" w:rsidRDefault="00EE2F4D" w:rsidP="00EE2F4D">
      <w:pPr>
        <w:spacing w:after="0" w:line="240" w:lineRule="auto"/>
        <w:ind w:right="-1"/>
        <w:jc w:val="both"/>
        <w:rPr>
          <w:rFonts w:eastAsia="Times New Roman" w:cs="Times New Roman"/>
          <w:color w:val="000000" w:themeColor="dark1"/>
          <w:sz w:val="8"/>
          <w:szCs w:val="20"/>
          <w:lang w:eastAsia="et-EE"/>
        </w:rPr>
      </w:pPr>
    </w:p>
    <w:p w:rsidR="00EE2F4D" w:rsidRDefault="00EE2F4D" w:rsidP="00EE2F4D">
      <w:pPr>
        <w:spacing w:after="0" w:line="240" w:lineRule="auto"/>
        <w:ind w:right="-1"/>
        <w:jc w:val="both"/>
        <w:rPr>
          <w:rFonts w:eastAsia="Times New Roman" w:cs="Times New Roman"/>
          <w:color w:val="000000" w:themeColor="dark1"/>
          <w:szCs w:val="20"/>
          <w:lang w:eastAsia="et-EE"/>
        </w:rPr>
      </w:pPr>
      <w:r w:rsidRPr="00D12D5D">
        <w:rPr>
          <w:rFonts w:eastAsia="Times New Roman" w:cs="Times New Roman"/>
          <w:szCs w:val="20"/>
          <w:lang w:eastAsia="et-EE"/>
        </w:rPr>
        <w:t>Annan nõusoleku töödelda taotluses sisalduvaid isikuandmeid (sh delikaatseid isikuandmeid) minuga seotud juhtumikorralduste lahendamisel.</w:t>
      </w:r>
      <w:r w:rsidRPr="00D12D5D">
        <w:rPr>
          <w:rFonts w:eastAsia="Times New Roman" w:cs="Times New Roman"/>
          <w:b/>
          <w:color w:val="000000" w:themeColor="dark1"/>
          <w:szCs w:val="20"/>
          <w:lang w:eastAsia="et-EE"/>
        </w:rPr>
        <w:t xml:space="preserve"> </w:t>
      </w:r>
      <w:r w:rsidRPr="00D12D5D">
        <w:rPr>
          <w:rFonts w:eastAsia="Times New Roman" w:cs="Times New Roman"/>
          <w:color w:val="000000" w:themeColor="dark1"/>
          <w:szCs w:val="20"/>
          <w:lang w:eastAsia="et-EE"/>
        </w:rPr>
        <w:t>Kinnitan enda poolt edastatud andmete õigsust</w:t>
      </w:r>
      <w:r>
        <w:rPr>
          <w:rFonts w:eastAsia="Times New Roman" w:cs="Times New Roman"/>
          <w:color w:val="000000" w:themeColor="dark1"/>
          <w:szCs w:val="20"/>
          <w:lang w:eastAsia="et-EE"/>
        </w:rPr>
        <w:t>. O</w:t>
      </w:r>
      <w:r w:rsidRPr="00D12D5D">
        <w:rPr>
          <w:rFonts w:eastAsia="Times New Roman" w:cs="Times New Roman"/>
          <w:color w:val="000000" w:themeColor="dark1"/>
          <w:szCs w:val="20"/>
          <w:lang w:eastAsia="et-EE"/>
        </w:rPr>
        <w:t xml:space="preserve">len teadlik, et </w:t>
      </w:r>
      <w:r>
        <w:rPr>
          <w:rFonts w:eastAsia="Times New Roman" w:cs="Times New Roman"/>
          <w:color w:val="000000" w:themeColor="dark1"/>
          <w:szCs w:val="20"/>
          <w:lang w:eastAsia="et-EE"/>
        </w:rPr>
        <w:t xml:space="preserve">taotlust menetleval spetsialistil on õigus esitatud andmeid ja dokumente kontrollida ja </w:t>
      </w:r>
      <w:r w:rsidRPr="00D12D5D">
        <w:rPr>
          <w:rFonts w:eastAsia="Times New Roman" w:cs="Times New Roman"/>
          <w:color w:val="000000" w:themeColor="dark1"/>
          <w:szCs w:val="20"/>
          <w:lang w:eastAsia="et-EE"/>
        </w:rPr>
        <w:t xml:space="preserve">andmete varjamise või valeandmete esitamise korral pean toetuse tagasi maksma. </w:t>
      </w:r>
    </w:p>
    <w:p w:rsidR="00EE2F4D" w:rsidRPr="00636664" w:rsidRDefault="00EE2F4D" w:rsidP="00EE2F4D">
      <w:pPr>
        <w:spacing w:after="0" w:line="240" w:lineRule="auto"/>
        <w:ind w:right="-1"/>
        <w:jc w:val="both"/>
        <w:rPr>
          <w:rFonts w:eastAsia="Times New Roman" w:cs="Times New Roman"/>
          <w:color w:val="000000" w:themeColor="dark1"/>
          <w:sz w:val="16"/>
          <w:szCs w:val="16"/>
          <w:lang w:eastAsia="et-EE"/>
        </w:rPr>
      </w:pPr>
    </w:p>
    <w:p w:rsidR="00EE2F4D" w:rsidRPr="00D12D5D" w:rsidRDefault="00EE2F4D" w:rsidP="00EE2F4D">
      <w:pPr>
        <w:spacing w:after="0" w:line="240" w:lineRule="auto"/>
        <w:ind w:right="-1"/>
        <w:rPr>
          <w:rFonts w:eastAsia="Times New Roman" w:cs="Times New Roman"/>
          <w:color w:val="000000"/>
          <w:sz w:val="2"/>
          <w:szCs w:val="20"/>
          <w:lang w:eastAsia="et-EE"/>
        </w:rPr>
      </w:pPr>
    </w:p>
    <w:p w:rsidR="00EE2F4D" w:rsidRDefault="00EE2F4D" w:rsidP="00EE2F4D">
      <w:pPr>
        <w:spacing w:after="0" w:line="240" w:lineRule="auto"/>
        <w:ind w:right="-1"/>
        <w:jc w:val="center"/>
        <w:rPr>
          <w:rFonts w:eastAsia="Times New Roman" w:cs="Times New Roman"/>
          <w:color w:val="000000"/>
          <w:sz w:val="20"/>
          <w:szCs w:val="20"/>
          <w:lang w:eastAsia="et-EE"/>
        </w:rPr>
      </w:pPr>
      <w:r w:rsidRPr="00D12D5D">
        <w:rPr>
          <w:rFonts w:eastAsia="Times New Roman" w:cs="Times New Roman"/>
          <w:color w:val="000000"/>
          <w:szCs w:val="20"/>
          <w:lang w:eastAsia="et-EE"/>
        </w:rPr>
        <w:t>Toetus kanda:</w:t>
      </w:r>
      <w:r w:rsidRPr="00D12D5D">
        <w:rPr>
          <w:rFonts w:eastAsia="Times New Roman" w:cs="Times New Roman"/>
          <w:color w:val="000000"/>
          <w:sz w:val="22"/>
          <w:szCs w:val="20"/>
          <w:lang w:eastAsia="et-EE"/>
        </w:rPr>
        <w:t xml:space="preserve"> </w:t>
      </w:r>
      <w:r w:rsidRPr="00D12D5D">
        <w:rPr>
          <w:rFonts w:eastAsia="Times New Roman" w:cs="Times New Roman"/>
          <w:color w:val="000000"/>
          <w:szCs w:val="20"/>
          <w:lang w:eastAsia="et-EE"/>
        </w:rPr>
        <w:t>__</w:t>
      </w:r>
      <w:r w:rsidRPr="00D12D5D">
        <w:rPr>
          <w:rFonts w:eastAsia="Times New Roman" w:cs="Times New Roman"/>
          <w:color w:val="000000"/>
          <w:sz w:val="22"/>
          <w:szCs w:val="20"/>
          <w:lang w:eastAsia="et-EE"/>
        </w:rPr>
        <w:t>_____________________________________</w:t>
      </w:r>
      <w:r>
        <w:rPr>
          <w:rFonts w:eastAsia="Times New Roman" w:cs="Times New Roman"/>
          <w:color w:val="000000"/>
          <w:sz w:val="22"/>
          <w:szCs w:val="20"/>
          <w:lang w:eastAsia="et-EE"/>
        </w:rPr>
        <w:t xml:space="preserve">_________________________________ </w:t>
      </w:r>
      <w:r w:rsidRPr="00103E77">
        <w:rPr>
          <w:rFonts w:eastAsia="Times New Roman" w:cs="Times New Roman"/>
          <w:color w:val="000000"/>
          <w:sz w:val="20"/>
          <w:szCs w:val="20"/>
          <w:lang w:eastAsia="et-EE"/>
        </w:rPr>
        <w:t>ar</w:t>
      </w:r>
      <w:r w:rsidRPr="00D12D5D">
        <w:rPr>
          <w:rFonts w:eastAsia="Times New Roman" w:cs="Times New Roman"/>
          <w:color w:val="000000"/>
          <w:sz w:val="20"/>
          <w:szCs w:val="20"/>
          <w:lang w:eastAsia="et-EE"/>
        </w:rPr>
        <w:t>velduskonto number ja konto omaniku nimi</w:t>
      </w:r>
    </w:p>
    <w:p w:rsidR="00EE2F4D" w:rsidRPr="00D12D5D" w:rsidRDefault="00EE2F4D" w:rsidP="00EE2F4D">
      <w:pPr>
        <w:spacing w:after="0" w:line="240" w:lineRule="auto"/>
        <w:ind w:right="-1"/>
        <w:rPr>
          <w:rFonts w:eastAsia="Times New Roman" w:cs="Times New Roman"/>
          <w:sz w:val="10"/>
          <w:szCs w:val="20"/>
          <w:lang w:eastAsia="et-EE"/>
        </w:rPr>
      </w:pPr>
    </w:p>
    <w:p w:rsidR="00EE2F4D" w:rsidRPr="00D12D5D" w:rsidRDefault="00EE2F4D" w:rsidP="00EE2F4D">
      <w:pPr>
        <w:spacing w:after="0" w:line="240" w:lineRule="auto"/>
        <w:ind w:right="-1"/>
        <w:jc w:val="both"/>
        <w:rPr>
          <w:rFonts w:eastAsia="Times New Roman" w:cs="Times New Roman"/>
          <w:szCs w:val="20"/>
          <w:lang w:eastAsia="et-EE"/>
        </w:rPr>
      </w:pPr>
      <w:r w:rsidRPr="00D12D5D">
        <w:rPr>
          <w:rFonts w:eastAsia="Times New Roman" w:cs="Times New Roman"/>
          <w:szCs w:val="20"/>
          <w:lang w:eastAsia="et-EE"/>
        </w:rPr>
        <w:t>“_____” ____________ 20____. a</w:t>
      </w:r>
      <w:r w:rsidRPr="00D12D5D">
        <w:rPr>
          <w:rFonts w:eastAsia="Times New Roman" w:cs="Times New Roman"/>
          <w:szCs w:val="20"/>
          <w:lang w:eastAsia="et-EE"/>
        </w:rPr>
        <w:tab/>
      </w:r>
      <w:r w:rsidRPr="00D12D5D">
        <w:rPr>
          <w:rFonts w:eastAsia="Times New Roman" w:cs="Times New Roman"/>
          <w:szCs w:val="20"/>
          <w:lang w:eastAsia="et-EE"/>
        </w:rPr>
        <w:tab/>
        <w:t>Taotleja allkiri___________________________</w:t>
      </w:r>
      <w:r>
        <w:rPr>
          <w:rFonts w:eastAsia="Times New Roman" w:cs="Times New Roman"/>
          <w:szCs w:val="20"/>
          <w:lang w:eastAsia="et-EE"/>
        </w:rPr>
        <w:t>___</w:t>
      </w:r>
    </w:p>
    <w:p w:rsidR="00EE2F4D" w:rsidRDefault="00EE2F4D" w:rsidP="00EE2F4D">
      <w:pPr>
        <w:spacing w:after="0" w:line="240" w:lineRule="auto"/>
        <w:rPr>
          <w:rFonts w:eastAsia="Times New Roman" w:cs="Times New Roman"/>
          <w:sz w:val="20"/>
          <w:szCs w:val="20"/>
          <w:lang w:eastAsia="et-EE"/>
        </w:rPr>
      </w:pPr>
    </w:p>
    <w:p w:rsidR="00D12D5D" w:rsidRPr="009244DF" w:rsidRDefault="00152075" w:rsidP="009244DF">
      <w:pPr>
        <w:spacing w:after="0" w:line="240" w:lineRule="auto"/>
        <w:rPr>
          <w:rFonts w:eastAsia="Times New Roman" w:cs="Times New Roman"/>
          <w:sz w:val="20"/>
          <w:szCs w:val="20"/>
          <w:lang w:eastAsia="et-EE"/>
        </w:rPr>
      </w:pPr>
      <w:r w:rsidRPr="00D12D5D">
        <w:rPr>
          <w:rFonts w:eastAsia="Times New Roman" w:cs="Times New Roman"/>
          <w:sz w:val="22"/>
          <w:szCs w:val="20"/>
          <w:lang w:eastAsia="et-EE"/>
        </w:rPr>
        <w:t>*</w:t>
      </w:r>
      <w:r>
        <w:rPr>
          <w:rFonts w:eastAsia="Times New Roman" w:cs="Times New Roman"/>
          <w:sz w:val="22"/>
          <w:szCs w:val="20"/>
          <w:lang w:eastAsia="et-EE"/>
        </w:rPr>
        <w:t xml:space="preserve">Täidab ametnik                        </w:t>
      </w:r>
      <w:r w:rsidR="00EE2F4D" w:rsidRPr="00D12D5D">
        <w:rPr>
          <w:rFonts w:eastAsia="Times New Roman" w:cs="Times New Roman"/>
          <w:color w:val="000000"/>
          <w:szCs w:val="20"/>
          <w:lang w:eastAsia="et-EE"/>
        </w:rPr>
        <w:t xml:space="preserve">Eelmise kuu eluasemekulud makstud           </w:t>
      </w:r>
      <w:r w:rsidR="00EE2F4D">
        <w:rPr>
          <w:rFonts w:eastAsia="Times New Roman" w:cs="Times New Roman"/>
          <w:color w:val="000000"/>
          <w:szCs w:val="20"/>
          <w:lang w:eastAsia="et-EE"/>
        </w:rPr>
        <w:t xml:space="preserve">         jah         /        </w:t>
      </w:r>
      <w:r w:rsidR="00EE2F4D" w:rsidRPr="00D12D5D">
        <w:rPr>
          <w:rFonts w:eastAsia="Times New Roman" w:cs="Times New Roman"/>
          <w:color w:val="000000"/>
          <w:szCs w:val="20"/>
          <w:lang w:eastAsia="et-EE"/>
        </w:rPr>
        <w:t xml:space="preserve"> ei</w:t>
      </w:r>
      <w:r w:rsidR="00EE2F4D" w:rsidRPr="00EE2F4D">
        <w:rPr>
          <w:rFonts w:eastAsia="Times New Roman" w:cs="Times New Roman"/>
          <w:sz w:val="20"/>
          <w:szCs w:val="20"/>
          <w:lang w:eastAsia="et-EE"/>
        </w:rPr>
        <w:tab/>
      </w:r>
    </w:p>
    <w:sectPr w:rsidR="00D12D5D" w:rsidRPr="009244DF" w:rsidSect="00D12D5D">
      <w:headerReference w:type="even" r:id="rId7"/>
      <w:pgSz w:w="11906" w:h="16838"/>
      <w:pgMar w:top="680" w:right="851" w:bottom="68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3F06" w:rsidRDefault="006D3F06">
      <w:pPr>
        <w:spacing w:after="0" w:line="240" w:lineRule="auto"/>
      </w:pPr>
      <w:r>
        <w:separator/>
      </w:r>
    </w:p>
  </w:endnote>
  <w:endnote w:type="continuationSeparator" w:id="0">
    <w:p w:rsidR="006D3F06" w:rsidRDefault="006D3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3F06" w:rsidRDefault="006D3F06">
      <w:pPr>
        <w:spacing w:after="0" w:line="240" w:lineRule="auto"/>
      </w:pPr>
      <w:r>
        <w:separator/>
      </w:r>
    </w:p>
  </w:footnote>
  <w:footnote w:type="continuationSeparator" w:id="0">
    <w:p w:rsidR="006D3F06" w:rsidRDefault="006D3F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7B70" w:rsidRDefault="003205D5">
    <w:pPr>
      <w:pStyle w:val="Pis"/>
      <w:rPr>
        <w:rStyle w:val="Lehekljenumber"/>
      </w:rPr>
    </w:pPr>
    <w:r>
      <w:fldChar w:fldCharType="begin"/>
    </w:r>
    <w:r w:rsidR="00103E77">
      <w:rPr>
        <w:rStyle w:val="Lehekljenumber"/>
      </w:rPr>
      <w:instrText xml:space="preserve">PAGE  </w:instrText>
    </w:r>
    <w:r>
      <w:fldChar w:fldCharType="end"/>
    </w:r>
  </w:p>
  <w:p w:rsidR="005A7B70" w:rsidRDefault="006D3F06">
    <w:pPr>
      <w:pStyle w:val="Pis"/>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12D5D"/>
    <w:rsid w:val="00032AF0"/>
    <w:rsid w:val="00044D56"/>
    <w:rsid w:val="00055F00"/>
    <w:rsid w:val="00061996"/>
    <w:rsid w:val="000831CB"/>
    <w:rsid w:val="00103E77"/>
    <w:rsid w:val="00137A70"/>
    <w:rsid w:val="00152075"/>
    <w:rsid w:val="00197A40"/>
    <w:rsid w:val="001A0B22"/>
    <w:rsid w:val="001A6944"/>
    <w:rsid w:val="001B496E"/>
    <w:rsid w:val="00230736"/>
    <w:rsid w:val="002367E0"/>
    <w:rsid w:val="002462DC"/>
    <w:rsid w:val="00257743"/>
    <w:rsid w:val="00263026"/>
    <w:rsid w:val="00292217"/>
    <w:rsid w:val="0030438C"/>
    <w:rsid w:val="00313E1C"/>
    <w:rsid w:val="003205D5"/>
    <w:rsid w:val="00350F74"/>
    <w:rsid w:val="00394906"/>
    <w:rsid w:val="003B22C8"/>
    <w:rsid w:val="003C33B3"/>
    <w:rsid w:val="003D5A0B"/>
    <w:rsid w:val="0042120A"/>
    <w:rsid w:val="0044076A"/>
    <w:rsid w:val="00456AE5"/>
    <w:rsid w:val="00473F11"/>
    <w:rsid w:val="004B3940"/>
    <w:rsid w:val="004D2816"/>
    <w:rsid w:val="00522EBD"/>
    <w:rsid w:val="00541928"/>
    <w:rsid w:val="005436A6"/>
    <w:rsid w:val="005922AE"/>
    <w:rsid w:val="005A2178"/>
    <w:rsid w:val="005C1B6F"/>
    <w:rsid w:val="005C31E1"/>
    <w:rsid w:val="005E4A10"/>
    <w:rsid w:val="005F7909"/>
    <w:rsid w:val="00636664"/>
    <w:rsid w:val="006C4BC2"/>
    <w:rsid w:val="006D3F06"/>
    <w:rsid w:val="006F3020"/>
    <w:rsid w:val="00740A28"/>
    <w:rsid w:val="00814AB8"/>
    <w:rsid w:val="00833D0E"/>
    <w:rsid w:val="008F2350"/>
    <w:rsid w:val="0090039E"/>
    <w:rsid w:val="009018BD"/>
    <w:rsid w:val="00905FA7"/>
    <w:rsid w:val="009244DF"/>
    <w:rsid w:val="009650E6"/>
    <w:rsid w:val="00971844"/>
    <w:rsid w:val="009A0C0E"/>
    <w:rsid w:val="009B1626"/>
    <w:rsid w:val="009E703A"/>
    <w:rsid w:val="00A12971"/>
    <w:rsid w:val="00A27B9C"/>
    <w:rsid w:val="00A5287F"/>
    <w:rsid w:val="00A63FE0"/>
    <w:rsid w:val="00AA5ECA"/>
    <w:rsid w:val="00AD3CCA"/>
    <w:rsid w:val="00B06042"/>
    <w:rsid w:val="00B2740E"/>
    <w:rsid w:val="00B44E64"/>
    <w:rsid w:val="00B66340"/>
    <w:rsid w:val="00C04F61"/>
    <w:rsid w:val="00C42A16"/>
    <w:rsid w:val="00C45D6F"/>
    <w:rsid w:val="00CB2A73"/>
    <w:rsid w:val="00D12D5D"/>
    <w:rsid w:val="00D20C52"/>
    <w:rsid w:val="00D50BD0"/>
    <w:rsid w:val="00D53890"/>
    <w:rsid w:val="00D6318E"/>
    <w:rsid w:val="00D639A0"/>
    <w:rsid w:val="00D81057"/>
    <w:rsid w:val="00DE24D9"/>
    <w:rsid w:val="00E14D12"/>
    <w:rsid w:val="00E15D1C"/>
    <w:rsid w:val="00E25E06"/>
    <w:rsid w:val="00E7656F"/>
    <w:rsid w:val="00EE2F4D"/>
    <w:rsid w:val="00F25265"/>
    <w:rsid w:val="00F35A68"/>
    <w:rsid w:val="00F53764"/>
    <w:rsid w:val="00F936BE"/>
    <w:rsid w:val="00FA48D5"/>
    <w:rsid w:val="00FE6978"/>
    <w:rsid w:val="00FE75FC"/>
    <w:rsid w:val="00FF444D"/>
    <w:rsid w:val="00FF4E84"/>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51E0FC9"/>
  <w15:docId w15:val="{6D6FEF53-CCBB-47C7-99FB-B0B8FD5A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3205D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uiPriority w:val="99"/>
    <w:semiHidden/>
    <w:unhideWhenUsed/>
    <w:rsid w:val="00D12D5D"/>
    <w:pPr>
      <w:spacing w:after="120"/>
    </w:pPr>
  </w:style>
  <w:style w:type="character" w:customStyle="1" w:styleId="KehatekstMrk">
    <w:name w:val="Kehatekst Märk"/>
    <w:basedOn w:val="Liguvaikefont"/>
    <w:link w:val="Kehatekst"/>
    <w:uiPriority w:val="99"/>
    <w:semiHidden/>
    <w:rsid w:val="00D12D5D"/>
  </w:style>
  <w:style w:type="paragraph" w:styleId="Pis">
    <w:name w:val="header"/>
    <w:basedOn w:val="Normaallaad"/>
    <w:link w:val="PisMrk"/>
    <w:uiPriority w:val="99"/>
    <w:rsid w:val="00D12D5D"/>
    <w:pPr>
      <w:tabs>
        <w:tab w:val="center" w:pos="4536"/>
        <w:tab w:val="right" w:pos="9072"/>
      </w:tabs>
      <w:spacing w:after="0" w:line="240" w:lineRule="auto"/>
    </w:pPr>
    <w:rPr>
      <w:rFonts w:eastAsia="Times New Roman" w:cs="Times New Roman"/>
      <w:szCs w:val="20"/>
      <w:lang w:eastAsia="et-EE"/>
    </w:rPr>
  </w:style>
  <w:style w:type="character" w:customStyle="1" w:styleId="PisMrk">
    <w:name w:val="Päis Märk"/>
    <w:basedOn w:val="Liguvaikefont"/>
    <w:link w:val="Pis"/>
    <w:uiPriority w:val="99"/>
    <w:rsid w:val="00D12D5D"/>
    <w:rPr>
      <w:rFonts w:eastAsia="Times New Roman" w:cs="Times New Roman"/>
      <w:szCs w:val="20"/>
      <w:lang w:eastAsia="et-EE"/>
    </w:rPr>
  </w:style>
  <w:style w:type="character" w:styleId="Lehekljenumber">
    <w:name w:val="page number"/>
    <w:basedOn w:val="Liguvaikefont"/>
    <w:uiPriority w:val="99"/>
    <w:rsid w:val="00D12D5D"/>
  </w:style>
  <w:style w:type="paragraph" w:styleId="Jutumullitekst">
    <w:name w:val="Balloon Text"/>
    <w:basedOn w:val="Normaallaad"/>
    <w:link w:val="JutumullitekstMrk"/>
    <w:uiPriority w:val="99"/>
    <w:semiHidden/>
    <w:unhideWhenUsed/>
    <w:rsid w:val="00055F00"/>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055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4C534-9ADF-42CC-AEE0-31BE4C7BF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1798</Characters>
  <Application>Microsoft Office Word</Application>
  <DocSecurity>0</DocSecurity>
  <Lines>14</Lines>
  <Paragraphs>4</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Kadri Kobin</dc:creator>
  <cp:lastModifiedBy>Milja Janson</cp:lastModifiedBy>
  <cp:revision>3</cp:revision>
  <cp:lastPrinted>2018-03-13T06:15:00Z</cp:lastPrinted>
  <dcterms:created xsi:type="dcterms:W3CDTF">2018-03-12T14:18:00Z</dcterms:created>
  <dcterms:modified xsi:type="dcterms:W3CDTF">2018-03-13T06:15:00Z</dcterms:modified>
</cp:coreProperties>
</file>